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="-846" w:tblpY="68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424"/>
        <w:gridCol w:w="1963"/>
        <w:gridCol w:w="3004"/>
      </w:tblGrid>
      <w:tr w:rsidR="008713F4" w:rsidTr="00BF0CC9">
        <w:trPr>
          <w:trHeight w:val="1934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</w:tcPr>
          <w:p w:rsidR="008713F4" w:rsidRPr="00BF0CC9" w:rsidRDefault="008713F4" w:rsidP="00BF0CC9">
            <w:pPr>
              <w:pStyle w:val="TableParagraph"/>
              <w:spacing w:line="319" w:lineRule="exact"/>
              <w:ind w:left="789"/>
              <w:jc w:val="center"/>
              <w:rPr>
                <w:b/>
                <w:sz w:val="32"/>
                <w:szCs w:val="32"/>
              </w:rPr>
            </w:pPr>
            <w:r w:rsidRPr="00BF0CC9">
              <w:rPr>
                <w:b/>
                <w:sz w:val="32"/>
                <w:szCs w:val="32"/>
              </w:rPr>
              <w:t>План</w:t>
            </w:r>
            <w:r w:rsidRPr="00BF0CC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BF0CC9">
              <w:rPr>
                <w:b/>
                <w:sz w:val="32"/>
                <w:szCs w:val="32"/>
              </w:rPr>
              <w:t>проведения</w:t>
            </w:r>
            <w:r w:rsidRPr="00BF0CC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BF0CC9">
              <w:rPr>
                <w:b/>
                <w:sz w:val="32"/>
                <w:szCs w:val="32"/>
              </w:rPr>
              <w:t>«Неделя</w:t>
            </w:r>
            <w:r w:rsidRPr="00BF0CC9">
              <w:rPr>
                <w:b/>
                <w:spacing w:val="1"/>
                <w:sz w:val="32"/>
                <w:szCs w:val="32"/>
              </w:rPr>
              <w:t xml:space="preserve"> </w:t>
            </w:r>
            <w:r w:rsidRPr="00BF0CC9">
              <w:rPr>
                <w:b/>
                <w:sz w:val="32"/>
                <w:szCs w:val="32"/>
              </w:rPr>
              <w:t>психологии»</w:t>
            </w:r>
            <w:r w:rsidRPr="00BF0CC9">
              <w:rPr>
                <w:b/>
                <w:spacing w:val="2"/>
                <w:sz w:val="32"/>
                <w:szCs w:val="32"/>
              </w:rPr>
              <w:t xml:space="preserve"> </w:t>
            </w:r>
            <w:r w:rsidRPr="00BF0CC9">
              <w:rPr>
                <w:b/>
                <w:sz w:val="32"/>
                <w:szCs w:val="32"/>
              </w:rPr>
              <w:t>(20-24</w:t>
            </w:r>
            <w:r w:rsidRPr="00BF0CC9">
              <w:rPr>
                <w:b/>
                <w:spacing w:val="2"/>
                <w:sz w:val="32"/>
                <w:szCs w:val="32"/>
              </w:rPr>
              <w:t xml:space="preserve"> </w:t>
            </w:r>
            <w:r w:rsidRPr="00BF0CC9">
              <w:rPr>
                <w:b/>
                <w:sz w:val="32"/>
                <w:szCs w:val="32"/>
              </w:rPr>
              <w:t>ноября</w:t>
            </w:r>
            <w:r w:rsidRPr="00BF0CC9">
              <w:rPr>
                <w:b/>
                <w:spacing w:val="1"/>
                <w:sz w:val="32"/>
                <w:szCs w:val="32"/>
              </w:rPr>
              <w:t xml:space="preserve"> </w:t>
            </w:r>
            <w:r w:rsidRPr="00BF0CC9">
              <w:rPr>
                <w:b/>
                <w:sz w:val="32"/>
                <w:szCs w:val="32"/>
              </w:rPr>
              <w:t>2023г.)</w:t>
            </w:r>
          </w:p>
          <w:p w:rsidR="008713F4" w:rsidRDefault="008713F4" w:rsidP="00BF0CC9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благоприятного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климата,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психологически</w:t>
            </w:r>
          </w:p>
          <w:p w:rsidR="008713F4" w:rsidRDefault="008713F4" w:rsidP="00BF0CC9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</w:tr>
      <w:tr w:rsidR="008713F4" w:rsidTr="00BF0CC9">
        <w:trPr>
          <w:trHeight w:val="321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spacing w:line="301" w:lineRule="exact"/>
              <w:ind w:left="1401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spacing w:line="301" w:lineRule="exact"/>
              <w:ind w:left="333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301" w:lineRule="exact"/>
              <w:ind w:left="29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8713F4" w:rsidTr="00BF0CC9">
        <w:trPr>
          <w:trHeight w:val="1288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19" w:right="12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«Ответственный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выбор»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12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8713F4" w:rsidRDefault="008713F4" w:rsidP="00BF0CC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руководитель.</w:t>
            </w:r>
          </w:p>
        </w:tc>
      </w:tr>
      <w:tr w:rsidR="008713F4" w:rsidTr="00BF0CC9">
        <w:trPr>
          <w:trHeight w:val="1286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19" w:right="12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спокойствия»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12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8713F4" w:rsidRDefault="008713F4" w:rsidP="00BF0CC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руководитель.</w:t>
            </w:r>
          </w:p>
        </w:tc>
      </w:tr>
      <w:tr w:rsidR="008713F4" w:rsidTr="00BF0CC9">
        <w:trPr>
          <w:trHeight w:val="1288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spacing w:line="317" w:lineRule="exact"/>
              <w:ind w:left="19" w:right="12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дружба»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12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8713F4" w:rsidRDefault="008713F4" w:rsidP="00BF0CC9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руководитель.</w:t>
            </w:r>
          </w:p>
        </w:tc>
      </w:tr>
      <w:tr w:rsidR="008713F4" w:rsidTr="00BF0CC9">
        <w:trPr>
          <w:trHeight w:val="1288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20" w:right="12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tabs>
                <w:tab w:val="left" w:pos="1822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«Профессиональный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выбор».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8-9  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12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</w:p>
          <w:p w:rsidR="008713F4" w:rsidRDefault="008713F4" w:rsidP="00BF0CC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руководитель.</w:t>
            </w:r>
          </w:p>
        </w:tc>
      </w:tr>
      <w:tr w:rsidR="008713F4" w:rsidTr="00BF0CC9">
        <w:trPr>
          <w:trHeight w:val="1288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0" w:right="17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spacing w:line="240" w:lineRule="auto"/>
              <w:ind w:right="221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своим поведением».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</w:p>
          <w:p w:rsidR="008713F4" w:rsidRDefault="008713F4" w:rsidP="00BF0CC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08"/>
              <w:rPr>
                <w:sz w:val="28"/>
              </w:rPr>
            </w:pPr>
            <w:r>
              <w:rPr>
                <w:sz w:val="28"/>
              </w:rPr>
              <w:t>Педагог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8713F4" w:rsidRDefault="008713F4" w:rsidP="00BF0CC9">
            <w:pPr>
              <w:pStyle w:val="TableParagraph"/>
              <w:spacing w:line="324" w:lineRule="exact"/>
              <w:ind w:left="106" w:right="83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  <w:tr w:rsidR="008713F4" w:rsidTr="00BF0CC9">
        <w:trPr>
          <w:trHeight w:val="1285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spacing w:line="312" w:lineRule="exact"/>
              <w:ind w:left="0" w:right="17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Коллаж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23"/>
              <w:jc w:val="both"/>
              <w:rPr>
                <w:sz w:val="28"/>
              </w:rPr>
            </w:pPr>
            <w:r>
              <w:rPr>
                <w:sz w:val="28"/>
              </w:rPr>
              <w:t>Педагог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классные</w:t>
            </w:r>
            <w:proofErr w:type="gramEnd"/>
          </w:p>
          <w:p w:rsidR="008713F4" w:rsidRDefault="008713F4" w:rsidP="00BF0CC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руководители.</w:t>
            </w:r>
          </w:p>
        </w:tc>
      </w:tr>
      <w:tr w:rsidR="008713F4" w:rsidTr="00BF0CC9">
        <w:trPr>
          <w:trHeight w:val="964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0" w:right="17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tabs>
                <w:tab w:val="left" w:pos="1436"/>
                <w:tab w:val="left" w:pos="416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z w:val="28"/>
              </w:rPr>
              <w:tab/>
              <w:t>«Индивидуальность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каждого».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tabs>
                <w:tab w:val="left" w:pos="2168"/>
              </w:tabs>
              <w:spacing w:line="240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8713F4" w:rsidTr="00BF0CC9">
        <w:trPr>
          <w:trHeight w:val="1288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0" w:right="17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Семинар – лекция для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«5 табу в общении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подростком: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</w:p>
          <w:p w:rsidR="008713F4" w:rsidRDefault="008713F4" w:rsidP="00BF0CC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доверие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ребенку»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Родители.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tabs>
                <w:tab w:val="left" w:pos="2216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  <w:t>-</w:t>
            </w:r>
          </w:p>
          <w:p w:rsidR="008713F4" w:rsidRDefault="008713F4" w:rsidP="00BF0CC9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8713F4" w:rsidTr="00BF0CC9">
        <w:trPr>
          <w:trHeight w:val="967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90" w:right="12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tabs>
                <w:tab w:val="left" w:pos="2596"/>
                <w:tab w:val="left" w:pos="3046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выгорания</w:t>
            </w:r>
          </w:p>
          <w:p w:rsidR="008713F4" w:rsidRDefault="008713F4" w:rsidP="00BF0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08"/>
              <w:rPr>
                <w:sz w:val="28"/>
              </w:rPr>
            </w:pPr>
            <w:r>
              <w:rPr>
                <w:sz w:val="28"/>
              </w:rPr>
              <w:t>Педагог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психолог.</w:t>
            </w:r>
          </w:p>
        </w:tc>
      </w:tr>
      <w:tr w:rsidR="008713F4" w:rsidTr="00BF0CC9">
        <w:trPr>
          <w:trHeight w:val="321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spacing w:line="301" w:lineRule="exact"/>
              <w:ind w:left="90" w:right="12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«Сказочные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конфликты».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изо.</w:t>
            </w:r>
          </w:p>
        </w:tc>
      </w:tr>
      <w:tr w:rsidR="008713F4" w:rsidTr="00BF0CC9">
        <w:trPr>
          <w:trHeight w:val="1288"/>
        </w:trPr>
        <w:tc>
          <w:tcPr>
            <w:tcW w:w="1383" w:type="dxa"/>
          </w:tcPr>
          <w:p w:rsidR="008713F4" w:rsidRDefault="008713F4" w:rsidP="00BF0CC9">
            <w:pPr>
              <w:pStyle w:val="TableParagraph"/>
              <w:ind w:left="90" w:right="1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24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настроения»</w:t>
            </w:r>
          </w:p>
        </w:tc>
        <w:tc>
          <w:tcPr>
            <w:tcW w:w="1963" w:type="dxa"/>
          </w:tcPr>
          <w:p w:rsidR="008713F4" w:rsidRDefault="008713F4" w:rsidP="00BF0C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1-9 классы.</w:t>
            </w:r>
          </w:p>
        </w:tc>
        <w:tc>
          <w:tcPr>
            <w:tcW w:w="3004" w:type="dxa"/>
          </w:tcPr>
          <w:p w:rsidR="008713F4" w:rsidRDefault="008713F4" w:rsidP="00BF0CC9">
            <w:pPr>
              <w:pStyle w:val="TableParagraph"/>
              <w:spacing w:line="240" w:lineRule="auto"/>
              <w:ind w:left="106" w:right="1108"/>
              <w:rPr>
                <w:sz w:val="28"/>
              </w:rPr>
            </w:pPr>
            <w:r>
              <w:rPr>
                <w:sz w:val="28"/>
              </w:rPr>
              <w:t>Педагог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</w:p>
          <w:p w:rsidR="008713F4" w:rsidRDefault="008713F4" w:rsidP="00BF0CC9">
            <w:pPr>
              <w:pStyle w:val="TableParagraph"/>
              <w:spacing w:line="324" w:lineRule="exact"/>
              <w:ind w:left="106" w:right="83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педагог.</w:t>
            </w:r>
          </w:p>
        </w:tc>
      </w:tr>
    </w:tbl>
    <w:p w:rsidR="008622F3" w:rsidRDefault="008622F3"/>
    <w:p w:rsidR="008713F4" w:rsidRDefault="008713F4"/>
    <w:p w:rsidR="008713F4" w:rsidRDefault="008713F4"/>
    <w:p w:rsidR="008713F4" w:rsidRDefault="008713F4" w:rsidP="008713F4">
      <w:pPr>
        <w:jc w:val="center"/>
        <w:rPr>
          <w:b/>
          <w:sz w:val="32"/>
          <w:szCs w:val="32"/>
        </w:rPr>
      </w:pPr>
      <w:r w:rsidRPr="008713F4">
        <w:rPr>
          <w:b/>
          <w:sz w:val="32"/>
          <w:szCs w:val="32"/>
        </w:rPr>
        <w:lastRenderedPageBreak/>
        <w:t>План Мероприятий 22.04 – 26.04. 2024 уч.</w:t>
      </w:r>
      <w:r w:rsidR="0008374B">
        <w:rPr>
          <w:b/>
          <w:sz w:val="32"/>
          <w:szCs w:val="32"/>
        </w:rPr>
        <w:t xml:space="preserve"> </w:t>
      </w:r>
      <w:bookmarkStart w:id="0" w:name="_GoBack"/>
      <w:bookmarkEnd w:id="0"/>
      <w:r w:rsidRPr="008713F4">
        <w:rPr>
          <w:b/>
          <w:sz w:val="32"/>
          <w:szCs w:val="32"/>
        </w:rPr>
        <w:t>г.</w:t>
      </w:r>
    </w:p>
    <w:p w:rsidR="00374652" w:rsidRPr="00AC3DE8" w:rsidRDefault="00374652" w:rsidP="00374652">
      <w:pPr>
        <w:pStyle w:val="a4"/>
        <w:ind w:left="1081"/>
        <w:rPr>
          <w:sz w:val="24"/>
          <w:szCs w:val="24"/>
        </w:rPr>
      </w:pPr>
      <w:r w:rsidRPr="00AC3DE8">
        <w:rPr>
          <w:sz w:val="24"/>
          <w:szCs w:val="24"/>
        </w:rPr>
        <w:t>Весенняя</w:t>
      </w:r>
      <w:r w:rsidRPr="00AC3DE8">
        <w:rPr>
          <w:spacing w:val="61"/>
          <w:sz w:val="24"/>
          <w:szCs w:val="24"/>
        </w:rPr>
        <w:t xml:space="preserve"> </w:t>
      </w:r>
      <w:r w:rsidRPr="00AC3DE8">
        <w:rPr>
          <w:sz w:val="24"/>
          <w:szCs w:val="24"/>
        </w:rPr>
        <w:t>неделя</w:t>
      </w:r>
      <w:r w:rsidRPr="00AC3DE8">
        <w:rPr>
          <w:spacing w:val="62"/>
          <w:sz w:val="24"/>
          <w:szCs w:val="24"/>
        </w:rPr>
        <w:t xml:space="preserve"> </w:t>
      </w:r>
      <w:r w:rsidRPr="00AC3DE8">
        <w:rPr>
          <w:sz w:val="24"/>
          <w:szCs w:val="24"/>
        </w:rPr>
        <w:t>психологии</w:t>
      </w:r>
      <w:r w:rsidRPr="00AC3DE8">
        <w:rPr>
          <w:spacing w:val="63"/>
          <w:sz w:val="24"/>
          <w:szCs w:val="24"/>
        </w:rPr>
        <w:t xml:space="preserve"> </w:t>
      </w:r>
      <w:r w:rsidRPr="00AC3DE8">
        <w:rPr>
          <w:sz w:val="24"/>
          <w:szCs w:val="24"/>
        </w:rPr>
        <w:t>в</w:t>
      </w:r>
      <w:r w:rsidRPr="00AC3DE8">
        <w:rPr>
          <w:spacing w:val="61"/>
          <w:sz w:val="24"/>
          <w:szCs w:val="24"/>
        </w:rPr>
        <w:t xml:space="preserve"> </w:t>
      </w:r>
      <w:r w:rsidRPr="00AC3DE8">
        <w:rPr>
          <w:sz w:val="24"/>
          <w:szCs w:val="24"/>
        </w:rPr>
        <w:t>2024</w:t>
      </w:r>
      <w:r w:rsidRPr="00AC3DE8">
        <w:rPr>
          <w:spacing w:val="64"/>
          <w:sz w:val="24"/>
          <w:szCs w:val="24"/>
        </w:rPr>
        <w:t xml:space="preserve"> </w:t>
      </w:r>
      <w:r w:rsidRPr="00AC3DE8">
        <w:rPr>
          <w:sz w:val="24"/>
          <w:szCs w:val="24"/>
        </w:rPr>
        <w:t>году</w:t>
      </w:r>
      <w:r w:rsidRPr="00AC3DE8">
        <w:rPr>
          <w:spacing w:val="59"/>
          <w:sz w:val="24"/>
          <w:szCs w:val="24"/>
        </w:rPr>
        <w:t xml:space="preserve"> </w:t>
      </w:r>
      <w:r w:rsidRPr="00AC3DE8">
        <w:rPr>
          <w:sz w:val="24"/>
          <w:szCs w:val="24"/>
        </w:rPr>
        <w:t>предполагает</w:t>
      </w:r>
      <w:r w:rsidRPr="00AC3DE8">
        <w:rPr>
          <w:spacing w:val="62"/>
          <w:sz w:val="24"/>
          <w:szCs w:val="24"/>
        </w:rPr>
        <w:t xml:space="preserve"> </w:t>
      </w:r>
      <w:r w:rsidRPr="00AC3DE8">
        <w:rPr>
          <w:sz w:val="24"/>
          <w:szCs w:val="24"/>
        </w:rPr>
        <w:t>такие</w:t>
      </w:r>
      <w:r w:rsidRPr="00AC3DE8">
        <w:rPr>
          <w:spacing w:val="63"/>
          <w:sz w:val="24"/>
          <w:szCs w:val="24"/>
        </w:rPr>
        <w:t xml:space="preserve"> </w:t>
      </w:r>
      <w:r w:rsidRPr="00AC3DE8">
        <w:rPr>
          <w:spacing w:val="-2"/>
          <w:sz w:val="24"/>
          <w:szCs w:val="24"/>
        </w:rPr>
        <w:t>направления,</w:t>
      </w:r>
    </w:p>
    <w:p w:rsidR="00374652" w:rsidRPr="00AC3DE8" w:rsidRDefault="00374652" w:rsidP="00374652">
      <w:pPr>
        <w:pStyle w:val="a4"/>
        <w:spacing w:before="156"/>
        <w:jc w:val="left"/>
        <w:rPr>
          <w:sz w:val="24"/>
          <w:szCs w:val="24"/>
        </w:rPr>
      </w:pPr>
      <w:r w:rsidRPr="00AC3DE8">
        <w:rPr>
          <w:spacing w:val="-4"/>
          <w:sz w:val="24"/>
          <w:szCs w:val="24"/>
        </w:rPr>
        <w:t>как:</w:t>
      </w:r>
    </w:p>
    <w:p w:rsidR="00374652" w:rsidRPr="00374652" w:rsidRDefault="00374652" w:rsidP="00374652">
      <w:pPr>
        <w:pStyle w:val="a3"/>
        <w:numPr>
          <w:ilvl w:val="0"/>
          <w:numId w:val="1"/>
        </w:numPr>
        <w:tabs>
          <w:tab w:val="left" w:pos="1462"/>
          <w:tab w:val="left" w:pos="2752"/>
          <w:tab w:val="left" w:pos="3995"/>
          <w:tab w:val="left" w:pos="6168"/>
          <w:tab w:val="left" w:pos="6633"/>
          <w:tab w:val="left" w:pos="7312"/>
          <w:tab w:val="left" w:pos="8231"/>
          <w:tab w:val="left" w:pos="9555"/>
        </w:tabs>
        <w:spacing w:before="161"/>
        <w:ind w:left="1462" w:hanging="381"/>
        <w:rPr>
          <w:sz w:val="24"/>
          <w:szCs w:val="24"/>
        </w:rPr>
      </w:pPr>
      <w:r w:rsidRPr="00374652">
        <w:rPr>
          <w:spacing w:val="-2"/>
          <w:sz w:val="24"/>
          <w:szCs w:val="24"/>
        </w:rPr>
        <w:t>развитие</w:t>
      </w:r>
      <w:r w:rsidRPr="00374652">
        <w:rPr>
          <w:sz w:val="24"/>
          <w:szCs w:val="24"/>
        </w:rPr>
        <w:tab/>
      </w:r>
      <w:r w:rsidRPr="00374652">
        <w:rPr>
          <w:spacing w:val="-2"/>
          <w:sz w:val="24"/>
          <w:szCs w:val="24"/>
        </w:rPr>
        <w:t>навыков</w:t>
      </w:r>
      <w:r w:rsidRPr="00374652">
        <w:rPr>
          <w:sz w:val="24"/>
          <w:szCs w:val="24"/>
        </w:rPr>
        <w:tab/>
      </w:r>
      <w:r w:rsidRPr="00374652">
        <w:rPr>
          <w:spacing w:val="-2"/>
          <w:sz w:val="24"/>
          <w:szCs w:val="24"/>
        </w:rPr>
        <w:t>жизнестойкости</w:t>
      </w:r>
      <w:r w:rsidRPr="00374652">
        <w:rPr>
          <w:sz w:val="24"/>
          <w:szCs w:val="24"/>
        </w:rPr>
        <w:tab/>
      </w:r>
      <w:r w:rsidRPr="00374652">
        <w:rPr>
          <w:spacing w:val="-5"/>
          <w:sz w:val="24"/>
          <w:szCs w:val="24"/>
        </w:rPr>
        <w:t>(в</w:t>
      </w:r>
      <w:r w:rsidRPr="00374652">
        <w:rPr>
          <w:sz w:val="24"/>
          <w:szCs w:val="24"/>
        </w:rPr>
        <w:tab/>
      </w:r>
      <w:r w:rsidRPr="00374652">
        <w:rPr>
          <w:spacing w:val="-5"/>
          <w:sz w:val="24"/>
          <w:szCs w:val="24"/>
        </w:rPr>
        <w:t>том</w:t>
      </w:r>
      <w:r w:rsidRPr="00374652">
        <w:rPr>
          <w:sz w:val="24"/>
          <w:szCs w:val="24"/>
        </w:rPr>
        <w:tab/>
      </w:r>
      <w:r w:rsidRPr="00374652">
        <w:rPr>
          <w:spacing w:val="-2"/>
          <w:sz w:val="24"/>
          <w:szCs w:val="24"/>
        </w:rPr>
        <w:t>числе</w:t>
      </w:r>
      <w:r w:rsidRPr="00374652">
        <w:rPr>
          <w:sz w:val="24"/>
          <w:szCs w:val="24"/>
        </w:rPr>
        <w:tab/>
      </w:r>
      <w:r w:rsidRPr="00374652">
        <w:rPr>
          <w:spacing w:val="-2"/>
          <w:sz w:val="24"/>
          <w:szCs w:val="24"/>
        </w:rPr>
        <w:t>освоение</w:t>
      </w:r>
      <w:r w:rsidRPr="00374652">
        <w:rPr>
          <w:sz w:val="24"/>
          <w:szCs w:val="24"/>
        </w:rPr>
        <w:tab/>
      </w:r>
      <w:r w:rsidRPr="00374652">
        <w:rPr>
          <w:spacing w:val="-2"/>
          <w:sz w:val="24"/>
          <w:szCs w:val="24"/>
        </w:rPr>
        <w:t>приемов</w:t>
      </w:r>
    </w:p>
    <w:p w:rsidR="00374652" w:rsidRPr="00374652" w:rsidRDefault="00374652" w:rsidP="00374652">
      <w:pPr>
        <w:pStyle w:val="a4"/>
        <w:spacing w:before="160" w:line="360" w:lineRule="auto"/>
        <w:ind w:right="230"/>
        <w:rPr>
          <w:sz w:val="24"/>
          <w:szCs w:val="24"/>
        </w:rPr>
      </w:pPr>
      <w:r w:rsidRPr="00374652">
        <w:rPr>
          <w:sz w:val="24"/>
          <w:szCs w:val="24"/>
        </w:rPr>
        <w:t>саморегуляции, снятия напряжения и тревоги с использованием медитативных техник, мышечной релаксации и иных), анализа актуального эмоционального состояния; актуализация личностных ресурсов;</w:t>
      </w:r>
    </w:p>
    <w:p w:rsidR="00374652" w:rsidRPr="00374652" w:rsidRDefault="00374652" w:rsidP="00374652">
      <w:pPr>
        <w:pStyle w:val="a3"/>
        <w:numPr>
          <w:ilvl w:val="0"/>
          <w:numId w:val="1"/>
        </w:numPr>
        <w:tabs>
          <w:tab w:val="left" w:pos="1345"/>
        </w:tabs>
        <w:spacing w:before="1" w:line="360" w:lineRule="auto"/>
        <w:ind w:right="226" w:firstLine="708"/>
        <w:jc w:val="both"/>
        <w:rPr>
          <w:sz w:val="24"/>
          <w:szCs w:val="24"/>
        </w:rPr>
      </w:pPr>
      <w:r w:rsidRPr="00374652">
        <w:rPr>
          <w:sz w:val="24"/>
          <w:szCs w:val="24"/>
        </w:rPr>
        <w:t>совершенствование навыков общения, социальной гибкости, дружелюбия, освоение навыков распознавания эмоций (своих и собеседника), невербальных сигналов в процессе общения, совершенствование навыков конструктивного разрешения</w:t>
      </w:r>
      <w:r w:rsidRPr="00374652">
        <w:rPr>
          <w:spacing w:val="80"/>
          <w:sz w:val="24"/>
          <w:szCs w:val="24"/>
        </w:rPr>
        <w:t xml:space="preserve">   </w:t>
      </w:r>
      <w:r w:rsidRPr="00374652">
        <w:rPr>
          <w:sz w:val="24"/>
          <w:szCs w:val="24"/>
        </w:rPr>
        <w:t>конфликтной</w:t>
      </w:r>
      <w:r w:rsidRPr="00374652">
        <w:rPr>
          <w:spacing w:val="80"/>
          <w:sz w:val="24"/>
          <w:szCs w:val="24"/>
        </w:rPr>
        <w:t xml:space="preserve">   </w:t>
      </w:r>
      <w:r w:rsidRPr="00374652">
        <w:rPr>
          <w:sz w:val="24"/>
          <w:szCs w:val="24"/>
        </w:rPr>
        <w:t>ситуации,</w:t>
      </w:r>
      <w:r w:rsidRPr="00374652">
        <w:rPr>
          <w:spacing w:val="80"/>
          <w:sz w:val="24"/>
          <w:szCs w:val="24"/>
        </w:rPr>
        <w:t xml:space="preserve">   </w:t>
      </w:r>
      <w:r w:rsidRPr="00374652">
        <w:rPr>
          <w:sz w:val="24"/>
          <w:szCs w:val="24"/>
        </w:rPr>
        <w:t>повышение</w:t>
      </w:r>
      <w:r w:rsidRPr="00374652">
        <w:rPr>
          <w:spacing w:val="80"/>
          <w:sz w:val="24"/>
          <w:szCs w:val="24"/>
        </w:rPr>
        <w:t xml:space="preserve">   </w:t>
      </w:r>
      <w:r w:rsidRPr="00374652">
        <w:rPr>
          <w:sz w:val="24"/>
          <w:szCs w:val="24"/>
        </w:rPr>
        <w:t>культуры</w:t>
      </w:r>
      <w:r w:rsidRPr="00374652">
        <w:rPr>
          <w:spacing w:val="80"/>
          <w:sz w:val="24"/>
          <w:szCs w:val="24"/>
        </w:rPr>
        <w:t xml:space="preserve">   </w:t>
      </w:r>
      <w:r w:rsidRPr="00374652">
        <w:rPr>
          <w:sz w:val="24"/>
          <w:szCs w:val="24"/>
        </w:rPr>
        <w:t>общения</w:t>
      </w:r>
      <w:r w:rsidRPr="00374652">
        <w:rPr>
          <w:spacing w:val="40"/>
          <w:sz w:val="24"/>
          <w:szCs w:val="24"/>
        </w:rPr>
        <w:t xml:space="preserve"> </w:t>
      </w:r>
      <w:r w:rsidRPr="00374652">
        <w:rPr>
          <w:sz w:val="24"/>
          <w:szCs w:val="24"/>
        </w:rPr>
        <w:t>и межличностного взаимодействия;</w:t>
      </w:r>
    </w:p>
    <w:p w:rsidR="00374652" w:rsidRPr="00374652" w:rsidRDefault="00374652" w:rsidP="00374652">
      <w:pPr>
        <w:pStyle w:val="a3"/>
        <w:numPr>
          <w:ilvl w:val="0"/>
          <w:numId w:val="1"/>
        </w:numPr>
        <w:tabs>
          <w:tab w:val="left" w:pos="1420"/>
        </w:tabs>
        <w:spacing w:line="360" w:lineRule="auto"/>
        <w:ind w:right="224" w:firstLine="708"/>
        <w:jc w:val="both"/>
        <w:rPr>
          <w:sz w:val="24"/>
          <w:szCs w:val="24"/>
        </w:rPr>
      </w:pPr>
      <w:r w:rsidRPr="00374652">
        <w:rPr>
          <w:sz w:val="24"/>
          <w:szCs w:val="24"/>
        </w:rPr>
        <w:t>развитие профессионального самоопределения на основе личностного, ролевое моделирование ситуаций выбора, повышение осведомленности о мире профессий и профессиональных ролях (в том числе повышение осведомленности обучающихся об открытии психолого-педагогических классов и возможностях поступления на программы подготовки педагогов-психологов).</w:t>
      </w:r>
    </w:p>
    <w:p w:rsidR="00374652" w:rsidRDefault="00374652" w:rsidP="00374652">
      <w:pPr>
        <w:rPr>
          <w:b/>
          <w:sz w:val="32"/>
          <w:szCs w:val="32"/>
        </w:rPr>
      </w:pPr>
    </w:p>
    <w:p w:rsidR="008713F4" w:rsidRPr="008713F4" w:rsidRDefault="008713F4" w:rsidP="008713F4">
      <w:pPr>
        <w:rPr>
          <w:sz w:val="24"/>
          <w:szCs w:val="24"/>
        </w:rPr>
      </w:pPr>
    </w:p>
    <w:p w:rsidR="00937D2C" w:rsidRDefault="00937D2C"/>
    <w:p w:rsidR="00937D2C" w:rsidRDefault="00937D2C"/>
    <w:tbl>
      <w:tblPr>
        <w:tblW w:w="11229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98"/>
        <w:gridCol w:w="4429"/>
        <w:gridCol w:w="1525"/>
      </w:tblGrid>
      <w:tr w:rsidR="00937D2C" w:rsidRPr="00441D3B" w:rsidTr="00975613">
        <w:trPr>
          <w:trHeight w:val="145"/>
        </w:trPr>
        <w:tc>
          <w:tcPr>
            <w:tcW w:w="1277" w:type="dxa"/>
          </w:tcPr>
          <w:p w:rsidR="00937D2C" w:rsidRPr="00441D3B" w:rsidRDefault="00937D2C" w:rsidP="005B0C59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441D3B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Дата</w:t>
            </w:r>
          </w:p>
        </w:tc>
        <w:tc>
          <w:tcPr>
            <w:tcW w:w="3998" w:type="dxa"/>
          </w:tcPr>
          <w:p w:rsidR="00937D2C" w:rsidRPr="00441D3B" w:rsidRDefault="00937D2C" w:rsidP="005B0C59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441D3B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4429" w:type="dxa"/>
          </w:tcPr>
          <w:p w:rsidR="00937D2C" w:rsidRPr="00441D3B" w:rsidRDefault="00937D2C" w:rsidP="005B0C59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r w:rsidRPr="00441D3B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  <w:t>Инструкции, цели</w:t>
            </w:r>
          </w:p>
          <w:p w:rsidR="00937D2C" w:rsidRPr="00441D3B" w:rsidRDefault="00937D2C" w:rsidP="005B0C59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937D2C" w:rsidRPr="00441D3B" w:rsidRDefault="00937D2C" w:rsidP="005B0C59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</w:tcPr>
          <w:p w:rsidR="00937D2C" w:rsidRPr="00441D3B" w:rsidRDefault="00937D2C" w:rsidP="005B0C59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color w:val="17365D"/>
                <w:kern w:val="28"/>
                <w:sz w:val="24"/>
                <w:szCs w:val="24"/>
              </w:rPr>
            </w:pPr>
            <w:r w:rsidRPr="00441D3B">
              <w:rPr>
                <w:rFonts w:ascii="Times New Roman" w:eastAsia="Times New Roman" w:hAnsi="Times New Roman"/>
                <w:b/>
                <w:bCs/>
                <w:color w:val="17365D"/>
                <w:kern w:val="28"/>
                <w:sz w:val="24"/>
                <w:szCs w:val="24"/>
              </w:rPr>
              <w:t>Участники</w:t>
            </w:r>
          </w:p>
        </w:tc>
      </w:tr>
      <w:tr w:rsidR="00937D2C" w:rsidRPr="00441D3B" w:rsidTr="00256EB7">
        <w:trPr>
          <w:trHeight w:val="2108"/>
        </w:trPr>
        <w:tc>
          <w:tcPr>
            <w:tcW w:w="1277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22.04.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937D2C" w:rsidRPr="00441D3B" w:rsidRDefault="00937D2C" w:rsidP="005B0C59">
            <w:pPr>
              <w:pStyle w:val="a6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  <w:r w:rsidRPr="00441D3B"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  <w:t xml:space="preserve">1) Открытие недели психологии. </w:t>
            </w:r>
          </w:p>
          <w:p w:rsidR="00937D2C" w:rsidRPr="00441D3B" w:rsidRDefault="00937D2C" w:rsidP="005B0C59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1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Интересно всем </w:t>
            </w:r>
            <w:r w:rsidRPr="00441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«Удивительные факты психологии».</w:t>
            </w:r>
          </w:p>
          <w:p w:rsidR="00937D2C" w:rsidRPr="00441D3B" w:rsidRDefault="00937D2C" w:rsidP="005B0C59">
            <w:pPr>
              <w:pStyle w:val="a6"/>
              <w:rPr>
                <w:rFonts w:ascii="Times New Roman" w:hAnsi="Times New Roman"/>
                <w:kern w:val="28"/>
                <w:sz w:val="24"/>
                <w:szCs w:val="24"/>
                <w:lang w:val="uk-UA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  <w:lang w:eastAsia="ru-RU"/>
              </w:rPr>
            </w:pP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441D3B">
              <w:rPr>
                <w:sz w:val="24"/>
                <w:szCs w:val="24"/>
                <w:lang w:eastAsia="ru-RU"/>
              </w:rPr>
              <w:t>) Акция «Знатоки пословиц и поговорок  о Дружбе»</w:t>
            </w:r>
          </w:p>
          <w:p w:rsidR="00937D2C" w:rsidRPr="00441D3B" w:rsidRDefault="00937D2C" w:rsidP="005B0C59">
            <w:pPr>
              <w:rPr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441D3B"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Флешмоб «Активная переменка».</w:t>
            </w:r>
          </w:p>
          <w:p w:rsidR="00937D2C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 xml:space="preserve">) Занятие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«Развитие навыков жизнестойкости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Default="00937D2C" w:rsidP="005B0C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41D3B">
              <w:rPr>
                <w:sz w:val="24"/>
                <w:szCs w:val="24"/>
                <w:shd w:val="clear" w:color="auto" w:fill="FFFFFF"/>
              </w:rPr>
              <w:t>) Релаксация в конце учебного дня</w:t>
            </w:r>
          </w:p>
          <w:p w:rsidR="00937D2C" w:rsidRDefault="00937D2C" w:rsidP="005B0C59">
            <w:pPr>
              <w:rPr>
                <w:sz w:val="24"/>
                <w:szCs w:val="24"/>
                <w:shd w:val="clear" w:color="auto" w:fill="FFFFFF"/>
              </w:rPr>
            </w:pPr>
          </w:p>
          <w:p w:rsidR="00937D2C" w:rsidRDefault="00937D2C" w:rsidP="005B0C59">
            <w:pPr>
              <w:rPr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6)Тренинговое занятие на развитие навыков жизнестойкости</w:t>
            </w:r>
          </w:p>
        </w:tc>
        <w:tc>
          <w:tcPr>
            <w:tcW w:w="4429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lastRenderedPageBreak/>
              <w:t>1) Информация на стенде.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rPr>
                <w:sz w:val="24"/>
                <w:szCs w:val="24"/>
              </w:rPr>
            </w:pPr>
          </w:p>
          <w:p w:rsidR="00BF0CC9" w:rsidRDefault="00BF0CC9" w:rsidP="005B0C59">
            <w:pPr>
              <w:shd w:val="clear" w:color="auto" w:fill="FFFFFF"/>
              <w:spacing w:before="120" w:after="120" w:line="256" w:lineRule="atLeast"/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Pr="00441D3B">
              <w:rPr>
                <w:sz w:val="24"/>
                <w:szCs w:val="24"/>
              </w:rPr>
              <w:t>)</w:t>
            </w:r>
            <w:r w:rsidRPr="00441D3B">
              <w:rPr>
                <w:color w:val="333333"/>
                <w:sz w:val="24"/>
                <w:szCs w:val="24"/>
                <w:shd w:val="clear" w:color="auto" w:fill="FFFFFF"/>
              </w:rPr>
              <w:t xml:space="preserve"> Закреплять знания младших школьников о дружбе</w:t>
            </w:r>
          </w:p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rPr>
                <w:color w:val="000000"/>
                <w:sz w:val="24"/>
                <w:szCs w:val="24"/>
                <w:lang w:eastAsia="ru-RU"/>
              </w:rPr>
            </w:pPr>
          </w:p>
          <w:p w:rsidR="00937D2C" w:rsidRPr="00441D3B" w:rsidRDefault="00BF0CC9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7D2C" w:rsidRPr="00441D3B">
              <w:rPr>
                <w:sz w:val="24"/>
                <w:szCs w:val="24"/>
              </w:rPr>
              <w:t xml:space="preserve">) </w:t>
            </w:r>
            <w:r w:rsidR="00256EB7">
              <w:rPr>
                <w:sz w:val="24"/>
                <w:szCs w:val="24"/>
              </w:rPr>
              <w:t>Провести флэш</w:t>
            </w:r>
            <w:r w:rsidR="00937D2C">
              <w:rPr>
                <w:sz w:val="24"/>
                <w:szCs w:val="24"/>
              </w:rPr>
              <w:t>моб на 2</w:t>
            </w:r>
            <w:r w:rsidR="00937D2C" w:rsidRPr="00441D3B">
              <w:rPr>
                <w:sz w:val="24"/>
                <w:szCs w:val="24"/>
              </w:rPr>
              <w:t xml:space="preserve"> перемене с учащимися начальной школы </w:t>
            </w:r>
          </w:p>
          <w:p w:rsidR="00937D2C" w:rsidRDefault="00937D2C" w:rsidP="005B0C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37D2C" w:rsidRPr="00441D3B" w:rsidRDefault="00937D2C" w:rsidP="005B0C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1D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Создание психологической безопасной образовательной среды, актуализация представлений о важности психологического здоровья в жизни человека, развитие жизнестойкости, актуализация ресурсов личности, формирование навыков саморегуляции</w:t>
            </w: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441D3B">
              <w:rPr>
                <w:bCs/>
                <w:sz w:val="24"/>
                <w:szCs w:val="24"/>
              </w:rPr>
              <w:t>) Провести на последнем уроке, за 5 минут до звонка, релаксацию с учащимися</w:t>
            </w:r>
          </w:p>
          <w:p w:rsidR="00937D2C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856950" w:rsidRDefault="00937D2C" w:rsidP="005B0C59">
            <w:pPr>
              <w:pStyle w:val="a4"/>
              <w:spacing w:before="318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>
              <w:t xml:space="preserve"> </w:t>
            </w:r>
            <w:r w:rsidRPr="00856950">
              <w:rPr>
                <w:sz w:val="24"/>
                <w:szCs w:val="24"/>
              </w:rPr>
              <w:t>актуализация</w:t>
            </w:r>
            <w:r w:rsidRPr="00856950">
              <w:rPr>
                <w:spacing w:val="40"/>
                <w:sz w:val="24"/>
                <w:szCs w:val="24"/>
              </w:rPr>
              <w:t xml:space="preserve"> </w:t>
            </w:r>
            <w:r w:rsidRPr="00856950">
              <w:rPr>
                <w:sz w:val="24"/>
                <w:szCs w:val="24"/>
              </w:rPr>
              <w:t>личностных</w:t>
            </w:r>
            <w:r w:rsidRPr="00856950">
              <w:rPr>
                <w:spacing w:val="40"/>
                <w:sz w:val="24"/>
                <w:szCs w:val="24"/>
              </w:rPr>
              <w:t xml:space="preserve"> </w:t>
            </w:r>
            <w:r w:rsidRPr="00856950">
              <w:rPr>
                <w:sz w:val="24"/>
                <w:szCs w:val="24"/>
              </w:rPr>
              <w:t>ресурсов,</w:t>
            </w:r>
            <w:r w:rsidRPr="00856950">
              <w:rPr>
                <w:spacing w:val="40"/>
                <w:sz w:val="24"/>
                <w:szCs w:val="24"/>
              </w:rPr>
              <w:t xml:space="preserve"> </w:t>
            </w:r>
            <w:r w:rsidRPr="00856950">
              <w:rPr>
                <w:sz w:val="24"/>
                <w:szCs w:val="24"/>
              </w:rPr>
              <w:t>повышение</w:t>
            </w:r>
            <w:r w:rsidRPr="00856950">
              <w:rPr>
                <w:spacing w:val="40"/>
                <w:sz w:val="24"/>
                <w:szCs w:val="24"/>
              </w:rPr>
              <w:t xml:space="preserve"> </w:t>
            </w:r>
            <w:r w:rsidRPr="00856950">
              <w:rPr>
                <w:sz w:val="24"/>
                <w:szCs w:val="24"/>
              </w:rPr>
              <w:t>уверенности</w:t>
            </w:r>
            <w:r w:rsidRPr="00856950">
              <w:rPr>
                <w:spacing w:val="40"/>
                <w:sz w:val="24"/>
                <w:szCs w:val="24"/>
              </w:rPr>
              <w:t xml:space="preserve"> </w:t>
            </w:r>
            <w:r w:rsidRPr="00856950">
              <w:rPr>
                <w:sz w:val="24"/>
                <w:szCs w:val="24"/>
              </w:rPr>
              <w:t>в</w:t>
            </w:r>
            <w:r w:rsidRPr="00856950">
              <w:rPr>
                <w:spacing w:val="40"/>
                <w:sz w:val="24"/>
                <w:szCs w:val="24"/>
              </w:rPr>
              <w:t xml:space="preserve"> </w:t>
            </w:r>
            <w:r w:rsidRPr="00856950">
              <w:rPr>
                <w:sz w:val="24"/>
                <w:szCs w:val="24"/>
              </w:rPr>
              <w:t xml:space="preserve">своих </w:t>
            </w:r>
            <w:r w:rsidRPr="00856950">
              <w:rPr>
                <w:spacing w:val="-2"/>
                <w:sz w:val="24"/>
                <w:szCs w:val="24"/>
              </w:rPr>
              <w:t>силах.</w:t>
            </w: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1-4х </w:t>
            </w:r>
            <w:r>
              <w:rPr>
                <w:sz w:val="24"/>
                <w:szCs w:val="24"/>
              </w:rPr>
              <w:t>класс</w:t>
            </w:r>
            <w:r w:rsidRPr="00441D3B">
              <w:rPr>
                <w:sz w:val="24"/>
                <w:szCs w:val="24"/>
              </w:rPr>
              <w:t xml:space="preserve"> 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1-4х класс</w:t>
            </w:r>
            <w:r w:rsidRPr="00441D3B">
              <w:rPr>
                <w:sz w:val="24"/>
                <w:szCs w:val="24"/>
              </w:rPr>
              <w:t xml:space="preserve"> 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</w:t>
            </w:r>
            <w:r w:rsidRPr="00441D3B">
              <w:rPr>
                <w:sz w:val="24"/>
                <w:szCs w:val="24"/>
              </w:rPr>
              <w:t xml:space="preserve"> 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937D2C" w:rsidRPr="00441D3B" w:rsidTr="00975613">
        <w:trPr>
          <w:trHeight w:val="145"/>
        </w:trPr>
        <w:tc>
          <w:tcPr>
            <w:tcW w:w="1277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lastRenderedPageBreak/>
              <w:t>23.04.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  <w:lang w:eastAsia="ru-RU"/>
              </w:rPr>
              <w:t xml:space="preserve">1) </w:t>
            </w:r>
            <w:r>
              <w:rPr>
                <w:sz w:val="24"/>
                <w:szCs w:val="24"/>
              </w:rPr>
              <w:t>Игровое занятие «Путешествие в волшебную страну» (развитие навыков жизнестойкости).</w:t>
            </w:r>
          </w:p>
          <w:p w:rsidR="00937D2C" w:rsidRPr="00441D3B" w:rsidRDefault="00937D2C" w:rsidP="005B0C59">
            <w:pPr>
              <w:pStyle w:val="a6"/>
              <w:rPr>
                <w:rFonts w:ascii="Times New Roman" w:hAnsi="Times New Roman"/>
                <w:color w:val="002060"/>
                <w:kern w:val="28"/>
                <w:sz w:val="24"/>
                <w:szCs w:val="24"/>
              </w:rPr>
            </w:pPr>
          </w:p>
          <w:p w:rsidR="00937D2C" w:rsidRPr="00441D3B" w:rsidRDefault="00937D2C" w:rsidP="005B0C59">
            <w:pPr>
              <w:pStyle w:val="a6"/>
              <w:rPr>
                <w:rFonts w:ascii="Times New Roman" w:hAnsi="Times New Roman"/>
                <w:color w:val="002060"/>
                <w:kern w:val="28"/>
                <w:sz w:val="24"/>
                <w:szCs w:val="24"/>
                <w:lang w:val="uk-UA"/>
              </w:rPr>
            </w:pPr>
          </w:p>
          <w:p w:rsidR="00937D2C" w:rsidRPr="00441D3B" w:rsidRDefault="00937D2C" w:rsidP="005B0C59">
            <w:pPr>
              <w:rPr>
                <w:kern w:val="28"/>
                <w:sz w:val="24"/>
                <w:szCs w:val="24"/>
                <w:lang w:val="uk-UA"/>
              </w:rPr>
            </w:pPr>
          </w:p>
          <w:p w:rsidR="00BF0CC9" w:rsidRDefault="00BF0CC9" w:rsidP="005B0C59">
            <w:pPr>
              <w:rPr>
                <w:kern w:val="28"/>
                <w:sz w:val="24"/>
                <w:szCs w:val="24"/>
                <w:lang w:val="uk-UA"/>
              </w:rPr>
            </w:pPr>
          </w:p>
          <w:p w:rsidR="00BF0CC9" w:rsidRDefault="00BF0CC9" w:rsidP="005B0C59">
            <w:pPr>
              <w:rPr>
                <w:kern w:val="28"/>
                <w:sz w:val="24"/>
                <w:szCs w:val="24"/>
                <w:lang w:val="uk-UA"/>
              </w:rPr>
            </w:pPr>
          </w:p>
          <w:p w:rsidR="00BF0CC9" w:rsidRDefault="00BF0CC9" w:rsidP="005B0C59">
            <w:pPr>
              <w:rPr>
                <w:kern w:val="28"/>
                <w:sz w:val="24"/>
                <w:szCs w:val="24"/>
                <w:lang w:val="uk-UA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3B">
              <w:rPr>
                <w:kern w:val="28"/>
                <w:sz w:val="24"/>
                <w:szCs w:val="24"/>
                <w:lang w:val="uk-UA"/>
              </w:rPr>
              <w:t>2)</w:t>
            </w:r>
            <w:r w:rsidRPr="00441D3B">
              <w:rPr>
                <w:color w:val="002060"/>
                <w:kern w:val="28"/>
                <w:sz w:val="24"/>
                <w:szCs w:val="24"/>
                <w:lang w:val="uk-UA"/>
              </w:rPr>
              <w:t xml:space="preserve"> 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Флешмоб «Активная переменка».</w:t>
            </w:r>
          </w:p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rPr>
                <w:sz w:val="24"/>
                <w:szCs w:val="24"/>
              </w:rPr>
            </w:pPr>
          </w:p>
          <w:p w:rsidR="00937D2C" w:rsidRPr="004D08AD" w:rsidRDefault="00BF0CC9" w:rsidP="005B0C59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937D2C" w:rsidRPr="00441D3B">
              <w:rPr>
                <w:sz w:val="24"/>
                <w:szCs w:val="24"/>
              </w:rPr>
              <w:t>)</w:t>
            </w:r>
            <w:r w:rsidR="00937D2C" w:rsidRPr="00441D3B">
              <w:rPr>
                <w:sz w:val="24"/>
                <w:szCs w:val="24"/>
                <w:lang w:eastAsia="ru-RU"/>
              </w:rPr>
              <w:t xml:space="preserve"> Рубрика «Познай себя» </w:t>
            </w:r>
            <w:r w:rsidR="00937D2C" w:rsidRPr="00441D3B">
              <w:rPr>
                <w:bCs/>
                <w:sz w:val="24"/>
                <w:szCs w:val="24"/>
                <w:lang w:eastAsia="ru-RU"/>
              </w:rPr>
              <w:t>Тест: “Ваши эмоции ”</w:t>
            </w: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</w:t>
            </w:r>
            <w:r w:rsidR="00937D2C" w:rsidRPr="00441D3B">
              <w:rPr>
                <w:color w:val="000000"/>
                <w:sz w:val="24"/>
                <w:szCs w:val="24"/>
                <w:shd w:val="clear" w:color="auto" w:fill="FFFFFF"/>
              </w:rPr>
              <w:t>) Релаксация в конце учебного дня</w:t>
            </w: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37D2C" w:rsidRPr="00441D3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37D2C">
              <w:rPr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  <w:r w:rsidR="00937D2C" w:rsidRPr="00441D3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937D2C" w:rsidRPr="00441D3B">
              <w:rPr>
                <w:color w:val="000000"/>
                <w:sz w:val="24"/>
                <w:szCs w:val="24"/>
                <w:shd w:val="clear" w:color="auto" w:fill="FFFFFF"/>
              </w:rPr>
              <w:t>Эффективное</w:t>
            </w:r>
            <w:proofErr w:type="gramEnd"/>
            <w:r w:rsidR="00937D2C" w:rsidRPr="00441D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7D2C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общение»</w:t>
            </w:r>
          </w:p>
          <w:p w:rsidR="00937D2C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BF0CC9" w:rsidP="005B0C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937D2C">
              <w:rPr>
                <w:color w:val="000000"/>
                <w:sz w:val="24"/>
                <w:szCs w:val="24"/>
                <w:shd w:val="clear" w:color="auto" w:fill="FFFFFF"/>
              </w:rPr>
              <w:t>) Кл</w:t>
            </w:r>
            <w:proofErr w:type="gramStart"/>
            <w:r w:rsidR="00937D2C">
              <w:rPr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="00937D2C">
              <w:rPr>
                <w:color w:val="000000"/>
                <w:sz w:val="24"/>
                <w:szCs w:val="24"/>
                <w:shd w:val="clear" w:color="auto" w:fill="FFFFFF"/>
              </w:rPr>
              <w:t>ас «Давайте дружить»</w:t>
            </w:r>
          </w:p>
        </w:tc>
        <w:tc>
          <w:tcPr>
            <w:tcW w:w="4429" w:type="dxa"/>
          </w:tcPr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441D3B">
              <w:rPr>
                <w:sz w:val="24"/>
                <w:szCs w:val="24"/>
              </w:rPr>
              <w:t xml:space="preserve">1) </w:t>
            </w:r>
            <w:r>
              <w:rPr>
                <w:color w:val="000000"/>
                <w:sz w:val="24"/>
                <w:szCs w:val="24"/>
                <w:lang w:eastAsia="ru-RU"/>
              </w:rPr>
              <w:t>Развитие навыков саморегуляции, снижение актуального состояния тревоги, овладение приемами мышечной релаксации, повышение адаптационного потенциала, актуализация личностных ресурсов.</w:t>
            </w:r>
          </w:p>
          <w:p w:rsidR="00937D2C" w:rsidRDefault="00937D2C" w:rsidP="005B0C59">
            <w:pPr>
              <w:shd w:val="clear" w:color="auto" w:fill="FFFFFF"/>
              <w:spacing w:before="120" w:after="120" w:line="256" w:lineRule="atLeast"/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2) Провести флэшмоб</w:t>
            </w:r>
            <w:r>
              <w:rPr>
                <w:sz w:val="24"/>
                <w:szCs w:val="24"/>
              </w:rPr>
              <w:t xml:space="preserve"> на </w:t>
            </w:r>
            <w:r w:rsidRPr="00441D3B">
              <w:rPr>
                <w:sz w:val="24"/>
                <w:szCs w:val="24"/>
              </w:rPr>
              <w:t xml:space="preserve"> 3 перемене с учащимися</w:t>
            </w:r>
            <w:r>
              <w:rPr>
                <w:sz w:val="24"/>
                <w:szCs w:val="24"/>
              </w:rPr>
              <w:t xml:space="preserve"> школы.</w:t>
            </w:r>
          </w:p>
          <w:p w:rsidR="00937D2C" w:rsidRPr="00441D3B" w:rsidRDefault="00937D2C" w:rsidP="005B0C59">
            <w:pPr>
              <w:shd w:val="clear" w:color="auto" w:fill="FFFFFF"/>
              <w:spacing w:before="120" w:after="120" w:line="256" w:lineRule="atLeast"/>
              <w:ind w:left="10"/>
              <w:rPr>
                <w:sz w:val="24"/>
                <w:szCs w:val="24"/>
              </w:rPr>
            </w:pPr>
          </w:p>
          <w:p w:rsidR="00937D2C" w:rsidRPr="00441D3B" w:rsidRDefault="00BF0CC9" w:rsidP="005B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37D2C" w:rsidRPr="00441D3B">
              <w:rPr>
                <w:bCs/>
                <w:sz w:val="24"/>
                <w:szCs w:val="24"/>
              </w:rPr>
              <w:t xml:space="preserve">) </w:t>
            </w:r>
            <w:r w:rsidR="00937D2C" w:rsidRPr="00441D3B">
              <w:rPr>
                <w:sz w:val="24"/>
                <w:szCs w:val="24"/>
                <w:lang w:eastAsia="ru-RU"/>
              </w:rPr>
              <w:t>Расширить знания учащихся о себе, своих качествах</w:t>
            </w:r>
          </w:p>
          <w:p w:rsidR="00BF0CC9" w:rsidRDefault="00BF0CC9" w:rsidP="005B0C59">
            <w:pPr>
              <w:rPr>
                <w:bCs/>
                <w:sz w:val="24"/>
                <w:szCs w:val="24"/>
              </w:rPr>
            </w:pPr>
          </w:p>
          <w:p w:rsidR="00BF0CC9" w:rsidRDefault="00BF0CC9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BF0CC9" w:rsidP="005B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37D2C" w:rsidRPr="00441D3B">
              <w:rPr>
                <w:bCs/>
                <w:sz w:val="24"/>
                <w:szCs w:val="24"/>
              </w:rPr>
              <w:t>)Провести на последнем уроке, за 5 минут до звонка, релаксацию с учащимися</w:t>
            </w:r>
          </w:p>
          <w:p w:rsidR="00BF0CC9" w:rsidRDefault="00BF0CC9" w:rsidP="005B0C59">
            <w:pPr>
              <w:pStyle w:val="a6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937D2C" w:rsidRPr="00441D3B" w:rsidRDefault="00BF0CC9" w:rsidP="005B0C59">
            <w:pPr>
              <w:pStyle w:val="a6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</w:t>
            </w:r>
            <w:r w:rsidR="00937D2C" w:rsidRPr="00441D3B">
              <w:rPr>
                <w:rFonts w:ascii="Times New Roman" w:eastAsia="BatangChe" w:hAnsi="Times New Roman"/>
                <w:sz w:val="24"/>
                <w:szCs w:val="24"/>
              </w:rPr>
              <w:t>) Совершенствовать навыки конструктивного разрешения</w:t>
            </w:r>
          </w:p>
          <w:p w:rsidR="00937D2C" w:rsidRPr="00441D3B" w:rsidRDefault="00937D2C" w:rsidP="005B0C59">
            <w:pPr>
              <w:pStyle w:val="a6"/>
              <w:rPr>
                <w:rFonts w:ascii="Times New Roman" w:eastAsia="BatangChe" w:hAnsi="Times New Roman"/>
                <w:sz w:val="24"/>
                <w:szCs w:val="24"/>
              </w:rPr>
            </w:pPr>
            <w:r w:rsidRPr="00441D3B">
              <w:rPr>
                <w:rFonts w:ascii="Times New Roman" w:eastAsia="BatangChe" w:hAnsi="Times New Roman"/>
                <w:sz w:val="24"/>
                <w:szCs w:val="24"/>
              </w:rPr>
              <w:t>конфликтной ситуации, повышение культуры общения и межличностного</w:t>
            </w:r>
          </w:p>
          <w:p w:rsidR="00937D2C" w:rsidRPr="00441D3B" w:rsidRDefault="00937D2C" w:rsidP="005B0C59">
            <w:pPr>
              <w:pStyle w:val="a6"/>
              <w:rPr>
                <w:rFonts w:ascii="Times New Roman" w:eastAsia="BatangChe" w:hAnsi="Times New Roman"/>
                <w:sz w:val="24"/>
                <w:szCs w:val="24"/>
              </w:rPr>
            </w:pPr>
            <w:r w:rsidRPr="00441D3B">
              <w:rPr>
                <w:rFonts w:ascii="Times New Roman" w:eastAsia="BatangChe" w:hAnsi="Times New Roman"/>
                <w:sz w:val="24"/>
                <w:szCs w:val="24"/>
              </w:rPr>
              <w:t>взаимодействия</w:t>
            </w:r>
          </w:p>
          <w:p w:rsidR="00937D2C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BF0CC9" w:rsidP="005B0C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37D2C">
              <w:rPr>
                <w:bCs/>
                <w:sz w:val="24"/>
                <w:szCs w:val="24"/>
              </w:rPr>
              <w:t>)Выстраивание устойчивых дружеских взаимоотношений, совладение с конфликтными ситуациями, поиск путей выхода из конфликта.</w:t>
            </w:r>
          </w:p>
        </w:tc>
        <w:tc>
          <w:tcPr>
            <w:tcW w:w="1525" w:type="dxa"/>
          </w:tcPr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5- 7 класс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Родители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BF0CC9" w:rsidP="005B0C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 w:rsidR="00937D2C">
              <w:rPr>
                <w:sz w:val="24"/>
                <w:szCs w:val="24"/>
              </w:rPr>
              <w:t>.р</w:t>
            </w:r>
            <w:proofErr w:type="gramEnd"/>
            <w:r w:rsidR="00937D2C">
              <w:rPr>
                <w:sz w:val="24"/>
                <w:szCs w:val="24"/>
              </w:rPr>
              <w:t>уководители</w:t>
            </w:r>
            <w:proofErr w:type="spellEnd"/>
            <w:r w:rsidR="00937D2C">
              <w:rPr>
                <w:sz w:val="24"/>
                <w:szCs w:val="24"/>
              </w:rPr>
              <w:t xml:space="preserve"> 5-9 классов и учащиеся.</w:t>
            </w:r>
          </w:p>
        </w:tc>
      </w:tr>
      <w:tr w:rsidR="00937D2C" w:rsidRPr="00441D3B" w:rsidTr="00975613">
        <w:trPr>
          <w:trHeight w:val="145"/>
        </w:trPr>
        <w:tc>
          <w:tcPr>
            <w:tcW w:w="1277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24.04.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Тренинговое занятие «Актуализация личностных ресурсов»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3B">
              <w:rPr>
                <w:sz w:val="24"/>
                <w:szCs w:val="24"/>
              </w:rPr>
              <w:t>2)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Тренинговое занятие на развитие профессионального самоопределения</w:t>
            </w: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441D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Игровое занятие «Мир эмоций» (развитие навыков общения, </w:t>
            </w:r>
            <w:r>
              <w:rPr>
                <w:sz w:val="24"/>
                <w:szCs w:val="24"/>
                <w:lang w:eastAsia="ru-RU"/>
              </w:rPr>
              <w:lastRenderedPageBreak/>
              <w:t>социальной гибкости, дружелюбия)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) Релаксация в конце учебного дня</w:t>
            </w:r>
          </w:p>
        </w:tc>
        <w:tc>
          <w:tcPr>
            <w:tcW w:w="4429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1) </w:t>
            </w:r>
            <w:r>
              <w:rPr>
                <w:color w:val="000000"/>
                <w:sz w:val="24"/>
                <w:szCs w:val="24"/>
                <w:lang w:eastAsia="ru-RU"/>
              </w:rPr>
              <w:t>Актуализация личностных ресурсов, проработка негативных установок, развитие навыков рефлексии, выработка позитивного самоотношения, тренировка умения расслабляться и снимать напряжение.</w:t>
            </w:r>
          </w:p>
          <w:p w:rsidR="00937D2C" w:rsidRPr="00856950" w:rsidRDefault="00937D2C" w:rsidP="005B0C59">
            <w:pPr>
              <w:pStyle w:val="a4"/>
              <w:spacing w:before="100" w:beforeAutospacing="1"/>
              <w:ind w:left="0" w:right="224"/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Профессиональное самоопределение, формирование осознанности профессиональных перспектив</w:t>
            </w:r>
            <w:r w:rsidRPr="00441D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личных склонностей и ограничений при выборе профессии, развитие навыков саморегуляции.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  <w:r w:rsidRPr="00441D3B">
              <w:rPr>
                <w:bCs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  <w:lang w:eastAsia="ru-RU"/>
              </w:rPr>
              <w:t xml:space="preserve">Развитие эмоциональной сферы, способности к сознанию эмоций (своих </w:t>
            </w:r>
            <w:r>
              <w:rPr>
                <w:sz w:val="24"/>
                <w:szCs w:val="24"/>
                <w:lang w:eastAsia="ru-RU"/>
              </w:rPr>
              <w:lastRenderedPageBreak/>
              <w:t>и собеседника), пониманию невербальных сигналов в процессе общения.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BF0CC9" w:rsidP="005B0C5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7D2C" w:rsidRPr="00441D3B">
              <w:rPr>
                <w:sz w:val="24"/>
                <w:szCs w:val="24"/>
              </w:rPr>
              <w:t xml:space="preserve">) </w:t>
            </w:r>
            <w:r w:rsidR="00937D2C" w:rsidRPr="00441D3B">
              <w:rPr>
                <w:bCs/>
                <w:sz w:val="24"/>
                <w:szCs w:val="24"/>
              </w:rPr>
              <w:t>Провести на последнем уроке, за 5 минут до звонка, релаксацию с учащимися</w:t>
            </w: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Педагоги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AC3DE8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7D2C">
              <w:rPr>
                <w:sz w:val="24"/>
                <w:szCs w:val="24"/>
              </w:rPr>
              <w:t xml:space="preserve"> класс</w:t>
            </w:r>
          </w:p>
        </w:tc>
      </w:tr>
      <w:tr w:rsidR="00937D2C" w:rsidRPr="00441D3B" w:rsidTr="00975613">
        <w:trPr>
          <w:trHeight w:val="145"/>
        </w:trPr>
        <w:tc>
          <w:tcPr>
            <w:tcW w:w="1277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lastRenderedPageBreak/>
              <w:t>25.04.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Занятие на развитие навыков общения, социальной гибкости, дружелюбия.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3B">
              <w:rPr>
                <w:sz w:val="24"/>
                <w:szCs w:val="24"/>
              </w:rPr>
              <w:t>2)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6EB7">
              <w:rPr>
                <w:color w:val="000000"/>
                <w:sz w:val="24"/>
                <w:szCs w:val="24"/>
                <w:shd w:val="clear" w:color="auto" w:fill="FFFFFF"/>
              </w:rPr>
              <w:t>Флэш</w:t>
            </w:r>
            <w:r w:rsidR="00256EB7" w:rsidRPr="00441D3B">
              <w:rPr>
                <w:color w:val="000000"/>
                <w:sz w:val="24"/>
                <w:szCs w:val="24"/>
                <w:shd w:val="clear" w:color="auto" w:fill="FFFFFF"/>
              </w:rPr>
              <w:t>моб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 xml:space="preserve"> «Активная переменка».</w:t>
            </w: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441D3B">
              <w:rPr>
                <w:sz w:val="24"/>
                <w:szCs w:val="24"/>
              </w:rPr>
              <w:t xml:space="preserve"> </w:t>
            </w:r>
            <w:r w:rsidR="00256EB7">
              <w:rPr>
                <w:sz w:val="24"/>
                <w:szCs w:val="24"/>
                <w:lang w:eastAsia="ru-RU"/>
              </w:rPr>
              <w:t>Кл</w:t>
            </w:r>
            <w:proofErr w:type="gramStart"/>
            <w:r w:rsidR="00256EB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sz w:val="24"/>
                <w:szCs w:val="24"/>
                <w:lang w:eastAsia="ru-RU"/>
              </w:rPr>
              <w:t>ас «Дружба – это чудо»</w:t>
            </w: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4) </w:t>
            </w:r>
            <w:r w:rsidR="00370B02">
              <w:rPr>
                <w:sz w:val="24"/>
                <w:szCs w:val="24"/>
              </w:rPr>
              <w:t>Мастер-класс</w:t>
            </w:r>
            <w:r w:rsidRPr="00441D3B">
              <w:rPr>
                <w:sz w:val="24"/>
                <w:szCs w:val="24"/>
              </w:rPr>
              <w:t xml:space="preserve"> «Знатоки психологии»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5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) Релаксация в конце учебного дня</w:t>
            </w:r>
          </w:p>
        </w:tc>
        <w:tc>
          <w:tcPr>
            <w:tcW w:w="4429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Развитие коммуникативных способностей личности, определения своего эмоционального состояния, формирование навыков конструктивного поведения в конфликтной ситуации, совершенствование навыков саморегуляции.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2)  Провести </w:t>
            </w:r>
            <w:r w:rsidR="00256EB7" w:rsidRPr="00441D3B">
              <w:rPr>
                <w:sz w:val="24"/>
                <w:szCs w:val="24"/>
              </w:rPr>
              <w:t>флэшмоб</w:t>
            </w:r>
            <w:r w:rsidRPr="00441D3B">
              <w:rPr>
                <w:sz w:val="24"/>
                <w:szCs w:val="24"/>
              </w:rPr>
              <w:t xml:space="preserve"> на 2, 3 перемене с учащимися начальной школы</w:t>
            </w: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3)Обучение навыкам выстраивания устойчивых дружеских взаимоотношений внутри класса.</w:t>
            </w:r>
          </w:p>
          <w:p w:rsidR="00BF0CC9" w:rsidRDefault="00BF0CC9" w:rsidP="005B0C59">
            <w:pPr>
              <w:rPr>
                <w:sz w:val="24"/>
                <w:szCs w:val="24"/>
                <w:lang w:eastAsia="ru-RU"/>
              </w:rPr>
            </w:pPr>
          </w:p>
          <w:p w:rsidR="00BF0CC9" w:rsidRDefault="00BF0CC9" w:rsidP="005B0C59">
            <w:pPr>
              <w:rPr>
                <w:sz w:val="24"/>
                <w:szCs w:val="24"/>
                <w:lang w:eastAsia="ru-RU"/>
              </w:rPr>
            </w:pPr>
          </w:p>
          <w:p w:rsidR="00BF0CC9" w:rsidRDefault="00BF0CC9" w:rsidP="005B0C59">
            <w:pPr>
              <w:rPr>
                <w:sz w:val="24"/>
                <w:szCs w:val="24"/>
                <w:lang w:eastAsia="ru-RU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  <w:lang w:eastAsia="ru-RU"/>
              </w:rPr>
              <w:t>4) Расширить и углубить знания учащихся в области психологии</w:t>
            </w: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5) </w:t>
            </w:r>
            <w:r w:rsidRPr="00441D3B">
              <w:rPr>
                <w:bCs/>
                <w:sz w:val="24"/>
                <w:szCs w:val="24"/>
              </w:rPr>
              <w:t>Провести на последнем уроке, за 5 минут до звонка, релаксацию с учащимися</w:t>
            </w:r>
          </w:p>
        </w:tc>
        <w:tc>
          <w:tcPr>
            <w:tcW w:w="1525" w:type="dxa"/>
          </w:tcPr>
          <w:p w:rsidR="00937D2C" w:rsidRPr="00441D3B" w:rsidRDefault="00370B02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7D2C">
              <w:rPr>
                <w:sz w:val="24"/>
                <w:szCs w:val="24"/>
              </w:rPr>
              <w:t>-7 класс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классов, ученики 1-4 класса.</w:t>
            </w: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Учащиеся 8х классов</w:t>
            </w:r>
          </w:p>
          <w:p w:rsidR="00BF0CC9" w:rsidRDefault="00BF0CC9" w:rsidP="005B0C59">
            <w:pPr>
              <w:rPr>
                <w:sz w:val="24"/>
                <w:szCs w:val="24"/>
              </w:rPr>
            </w:pPr>
          </w:p>
          <w:p w:rsidR="00256EB7" w:rsidRDefault="00256EB7" w:rsidP="005B0C59">
            <w:pPr>
              <w:rPr>
                <w:sz w:val="24"/>
                <w:szCs w:val="24"/>
              </w:rPr>
            </w:pPr>
          </w:p>
          <w:p w:rsidR="00937D2C" w:rsidRPr="00441D3B" w:rsidRDefault="00370B02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="00BF0CC9">
              <w:rPr>
                <w:sz w:val="24"/>
                <w:szCs w:val="24"/>
              </w:rPr>
              <w:t>-9</w:t>
            </w:r>
            <w:r w:rsidR="00937D2C" w:rsidRPr="00441D3B">
              <w:rPr>
                <w:sz w:val="24"/>
                <w:szCs w:val="24"/>
              </w:rPr>
              <w:t xml:space="preserve"> классов</w:t>
            </w:r>
          </w:p>
        </w:tc>
      </w:tr>
      <w:tr w:rsidR="00937D2C" w:rsidRPr="00441D3B" w:rsidTr="00975613">
        <w:trPr>
          <w:trHeight w:val="145"/>
        </w:trPr>
        <w:tc>
          <w:tcPr>
            <w:tcW w:w="1277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26.04.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937D2C" w:rsidRPr="00441D3B" w:rsidRDefault="00864BA4" w:rsidP="005B0C59">
            <w:pPr>
              <w:pStyle w:val="a6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1)Выставка рисунков «Кем быть?»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3B">
              <w:rPr>
                <w:sz w:val="24"/>
                <w:szCs w:val="24"/>
              </w:rPr>
              <w:t>2</w:t>
            </w:r>
            <w:r w:rsidR="00864BA4">
              <w:rPr>
                <w:color w:val="000000"/>
                <w:sz w:val="24"/>
                <w:szCs w:val="24"/>
                <w:shd w:val="clear" w:color="auto" w:fill="FFFFFF"/>
              </w:rPr>
              <w:t>)Круглый стол «Современный ребенок, что МЫ знаем…"</w:t>
            </w: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441D3B">
              <w:rPr>
                <w:sz w:val="24"/>
                <w:szCs w:val="24"/>
              </w:rPr>
              <w:t xml:space="preserve"> </w:t>
            </w:r>
            <w:r w:rsidRPr="00441D3B">
              <w:rPr>
                <w:sz w:val="24"/>
                <w:szCs w:val="24"/>
                <w:lang w:eastAsia="ru-RU"/>
              </w:rPr>
              <w:t xml:space="preserve">Рубрика «Познай себя». </w:t>
            </w:r>
            <w:r w:rsidRPr="00441D3B">
              <w:rPr>
                <w:bCs/>
                <w:iCs/>
                <w:color w:val="001A1E"/>
                <w:sz w:val="24"/>
                <w:szCs w:val="24"/>
                <w:shd w:val="clear" w:color="auto" w:fill="FFFFFF"/>
              </w:rPr>
              <w:t>Тест на определение сильных сторон своего характера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4</w:t>
            </w: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) Релаксация в конце учебного дня</w:t>
            </w:r>
            <w:r w:rsidR="00256E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41D3B">
              <w:rPr>
                <w:sz w:val="24"/>
                <w:szCs w:val="24"/>
              </w:rPr>
              <w:t xml:space="preserve"> </w:t>
            </w: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864BA4" w:rsidRPr="00441D3B" w:rsidRDefault="00864BA4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5)Родительское собрание «Профессиональная ориентация старшеклассников»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37D2C" w:rsidRPr="00441D3B" w:rsidRDefault="00937D2C" w:rsidP="005B0C59">
            <w:pPr>
              <w:rPr>
                <w:color w:val="000000"/>
                <w:sz w:val="24"/>
                <w:szCs w:val="24"/>
                <w:lang w:eastAsia="ru-RU"/>
              </w:rPr>
            </w:pPr>
            <w:r w:rsidRPr="00441D3B">
              <w:rPr>
                <w:sz w:val="24"/>
                <w:szCs w:val="24"/>
                <w:lang w:eastAsia="ru-RU"/>
              </w:rPr>
              <w:t>1)</w:t>
            </w:r>
            <w:r w:rsidRPr="00441D3B">
              <w:rPr>
                <w:color w:val="000000"/>
                <w:sz w:val="24"/>
                <w:szCs w:val="24"/>
                <w:lang w:eastAsia="ru-RU"/>
              </w:rPr>
              <w:t xml:space="preserve"> Способствовать умению учащихся выражать своё мнение</w:t>
            </w:r>
          </w:p>
          <w:p w:rsidR="00864BA4" w:rsidRDefault="00864BA4" w:rsidP="005B0C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64BA4">
              <w:rPr>
                <w:color w:val="000000"/>
                <w:sz w:val="24"/>
                <w:szCs w:val="24"/>
                <w:shd w:val="clear" w:color="auto" w:fill="FFFFFF"/>
              </w:rPr>
              <w:t>)Педагоги делятся опытом, своими наблюдениями</w:t>
            </w: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</w:p>
          <w:p w:rsidR="00937D2C" w:rsidRPr="00441D3B" w:rsidRDefault="00937D2C" w:rsidP="005B0C59">
            <w:pPr>
              <w:rPr>
                <w:bCs/>
                <w:sz w:val="24"/>
                <w:szCs w:val="24"/>
              </w:rPr>
            </w:pPr>
            <w:r w:rsidRPr="00441D3B">
              <w:rPr>
                <w:bCs/>
                <w:sz w:val="24"/>
                <w:szCs w:val="24"/>
              </w:rPr>
              <w:t xml:space="preserve">3) </w:t>
            </w:r>
            <w:r w:rsidRPr="00441D3B">
              <w:rPr>
                <w:sz w:val="24"/>
                <w:szCs w:val="24"/>
                <w:lang w:eastAsia="ru-RU"/>
              </w:rPr>
              <w:t>Расширить знания учащихся о себе, своих качествах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Default="00937D2C" w:rsidP="005B0C59">
            <w:pPr>
              <w:rPr>
                <w:bCs/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4)</w:t>
            </w:r>
            <w:r w:rsidRPr="00441D3B">
              <w:rPr>
                <w:bCs/>
                <w:sz w:val="24"/>
                <w:szCs w:val="24"/>
              </w:rPr>
              <w:t xml:space="preserve"> Провести на последнем уроке, за 5 минут до звонка, релаксацию с учащимися</w:t>
            </w:r>
            <w:r w:rsidR="00864BA4">
              <w:rPr>
                <w:bCs/>
                <w:sz w:val="24"/>
                <w:szCs w:val="24"/>
              </w:rPr>
              <w:t>.</w:t>
            </w:r>
          </w:p>
          <w:p w:rsidR="00864BA4" w:rsidRDefault="00864BA4" w:rsidP="005B0C59">
            <w:pPr>
              <w:rPr>
                <w:bCs/>
                <w:sz w:val="24"/>
                <w:szCs w:val="24"/>
              </w:rPr>
            </w:pPr>
          </w:p>
          <w:p w:rsidR="00864BA4" w:rsidRPr="00441D3B" w:rsidRDefault="00864BA4" w:rsidP="005B0C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5)Формирование информационного поля у родителей старшеклассников по выбору профессии.</w:t>
            </w:r>
          </w:p>
        </w:tc>
        <w:tc>
          <w:tcPr>
            <w:tcW w:w="1525" w:type="dxa"/>
          </w:tcPr>
          <w:p w:rsidR="00937D2C" w:rsidRPr="00441D3B" w:rsidRDefault="00864BA4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1-6</w:t>
            </w:r>
            <w:r w:rsidR="00937D2C" w:rsidRPr="00441D3B">
              <w:rPr>
                <w:sz w:val="24"/>
                <w:szCs w:val="24"/>
              </w:rPr>
              <w:t xml:space="preserve"> классов</w:t>
            </w: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864BA4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864BA4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5-9-</w:t>
            </w:r>
            <w:r w:rsidR="00937D2C" w:rsidRPr="00441D3B">
              <w:rPr>
                <w:sz w:val="24"/>
                <w:szCs w:val="24"/>
              </w:rPr>
              <w:t>х  классов</w:t>
            </w: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864BA4" w:rsidRDefault="00864BA4" w:rsidP="005B0C59">
            <w:pPr>
              <w:rPr>
                <w:sz w:val="24"/>
                <w:szCs w:val="24"/>
              </w:rPr>
            </w:pPr>
          </w:p>
          <w:p w:rsidR="00937D2C" w:rsidRPr="00441D3B" w:rsidRDefault="00864BA4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</w:t>
            </w:r>
            <w:r w:rsidR="00937D2C" w:rsidRPr="00441D3B">
              <w:rPr>
                <w:sz w:val="24"/>
                <w:szCs w:val="24"/>
              </w:rPr>
              <w:t xml:space="preserve"> классов</w:t>
            </w:r>
          </w:p>
          <w:p w:rsidR="00937D2C" w:rsidRDefault="00937D2C" w:rsidP="005B0C59">
            <w:pPr>
              <w:rPr>
                <w:sz w:val="24"/>
                <w:szCs w:val="24"/>
              </w:rPr>
            </w:pPr>
          </w:p>
          <w:p w:rsidR="00256EB7" w:rsidRDefault="00256EB7" w:rsidP="005B0C59">
            <w:pPr>
              <w:rPr>
                <w:sz w:val="24"/>
                <w:szCs w:val="24"/>
              </w:rPr>
            </w:pPr>
          </w:p>
          <w:p w:rsidR="00256EB7" w:rsidRPr="00441D3B" w:rsidRDefault="00256EB7" w:rsidP="005B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Родители.</w:t>
            </w:r>
          </w:p>
        </w:tc>
      </w:tr>
      <w:tr w:rsidR="00937D2C" w:rsidRPr="00441D3B" w:rsidTr="00975613">
        <w:trPr>
          <w:trHeight w:val="145"/>
        </w:trPr>
        <w:tc>
          <w:tcPr>
            <w:tcW w:w="1277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27.04.</w:t>
            </w:r>
          </w:p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  <w:r w:rsidRPr="00441D3B">
              <w:rPr>
                <w:sz w:val="24"/>
                <w:szCs w:val="24"/>
              </w:rPr>
              <w:t xml:space="preserve">Подведение итогов  </w:t>
            </w:r>
            <w:r w:rsidRPr="00441D3B">
              <w:rPr>
                <w:bCs/>
                <w:sz w:val="24"/>
                <w:szCs w:val="24"/>
              </w:rPr>
              <w:t xml:space="preserve">Недели </w:t>
            </w:r>
            <w:r w:rsidRPr="00441D3B">
              <w:rPr>
                <w:sz w:val="24"/>
                <w:szCs w:val="24"/>
              </w:rPr>
              <w:t>психологии</w:t>
            </w:r>
          </w:p>
        </w:tc>
        <w:tc>
          <w:tcPr>
            <w:tcW w:w="1525" w:type="dxa"/>
          </w:tcPr>
          <w:p w:rsidR="00937D2C" w:rsidRPr="00441D3B" w:rsidRDefault="00937D2C" w:rsidP="005B0C59">
            <w:pPr>
              <w:rPr>
                <w:sz w:val="24"/>
                <w:szCs w:val="24"/>
              </w:rPr>
            </w:pPr>
          </w:p>
        </w:tc>
      </w:tr>
    </w:tbl>
    <w:p w:rsidR="00937D2C" w:rsidRDefault="00937D2C"/>
    <w:sectPr w:rsidR="00937D2C">
      <w:type w:val="continuous"/>
      <w:pgSz w:w="11910" w:h="16840"/>
      <w:pgMar w:top="6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68A"/>
    <w:multiLevelType w:val="hybridMultilevel"/>
    <w:tmpl w:val="BBB24716"/>
    <w:lvl w:ilvl="0" w:tplc="750AA566">
      <w:numFmt w:val="bullet"/>
      <w:lvlText w:val="–"/>
      <w:lvlJc w:val="left"/>
      <w:pPr>
        <w:ind w:left="3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7C3C66">
      <w:numFmt w:val="bullet"/>
      <w:lvlText w:val="•"/>
      <w:lvlJc w:val="left"/>
      <w:pPr>
        <w:ind w:left="1421" w:hanging="454"/>
      </w:pPr>
      <w:rPr>
        <w:rFonts w:hint="default"/>
        <w:lang w:val="ru-RU" w:eastAsia="en-US" w:bidi="ar-SA"/>
      </w:rPr>
    </w:lvl>
    <w:lvl w:ilvl="2" w:tplc="A6BE6BDE">
      <w:numFmt w:val="bullet"/>
      <w:lvlText w:val="•"/>
      <w:lvlJc w:val="left"/>
      <w:pPr>
        <w:ind w:left="2463" w:hanging="454"/>
      </w:pPr>
      <w:rPr>
        <w:rFonts w:hint="default"/>
        <w:lang w:val="ru-RU" w:eastAsia="en-US" w:bidi="ar-SA"/>
      </w:rPr>
    </w:lvl>
    <w:lvl w:ilvl="3" w:tplc="C56A1966">
      <w:numFmt w:val="bullet"/>
      <w:lvlText w:val="•"/>
      <w:lvlJc w:val="left"/>
      <w:pPr>
        <w:ind w:left="3505" w:hanging="454"/>
      </w:pPr>
      <w:rPr>
        <w:rFonts w:hint="default"/>
        <w:lang w:val="ru-RU" w:eastAsia="en-US" w:bidi="ar-SA"/>
      </w:rPr>
    </w:lvl>
    <w:lvl w:ilvl="4" w:tplc="E34A3C18">
      <w:numFmt w:val="bullet"/>
      <w:lvlText w:val="•"/>
      <w:lvlJc w:val="left"/>
      <w:pPr>
        <w:ind w:left="4547" w:hanging="454"/>
      </w:pPr>
      <w:rPr>
        <w:rFonts w:hint="default"/>
        <w:lang w:val="ru-RU" w:eastAsia="en-US" w:bidi="ar-SA"/>
      </w:rPr>
    </w:lvl>
    <w:lvl w:ilvl="5" w:tplc="E21CE690">
      <w:numFmt w:val="bullet"/>
      <w:lvlText w:val="•"/>
      <w:lvlJc w:val="left"/>
      <w:pPr>
        <w:ind w:left="5589" w:hanging="454"/>
      </w:pPr>
      <w:rPr>
        <w:rFonts w:hint="default"/>
        <w:lang w:val="ru-RU" w:eastAsia="en-US" w:bidi="ar-SA"/>
      </w:rPr>
    </w:lvl>
    <w:lvl w:ilvl="6" w:tplc="EA207F16">
      <w:numFmt w:val="bullet"/>
      <w:lvlText w:val="•"/>
      <w:lvlJc w:val="left"/>
      <w:pPr>
        <w:ind w:left="6631" w:hanging="454"/>
      </w:pPr>
      <w:rPr>
        <w:rFonts w:hint="default"/>
        <w:lang w:val="ru-RU" w:eastAsia="en-US" w:bidi="ar-SA"/>
      </w:rPr>
    </w:lvl>
    <w:lvl w:ilvl="7" w:tplc="08C835CC">
      <w:numFmt w:val="bullet"/>
      <w:lvlText w:val="•"/>
      <w:lvlJc w:val="left"/>
      <w:pPr>
        <w:ind w:left="7673" w:hanging="454"/>
      </w:pPr>
      <w:rPr>
        <w:rFonts w:hint="default"/>
        <w:lang w:val="ru-RU" w:eastAsia="en-US" w:bidi="ar-SA"/>
      </w:rPr>
    </w:lvl>
    <w:lvl w:ilvl="8" w:tplc="19A89D9A">
      <w:numFmt w:val="bullet"/>
      <w:lvlText w:val="•"/>
      <w:lvlJc w:val="left"/>
      <w:pPr>
        <w:ind w:left="8715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4C8F"/>
    <w:rsid w:val="0008374B"/>
    <w:rsid w:val="00183553"/>
    <w:rsid w:val="00256EB7"/>
    <w:rsid w:val="00294C8F"/>
    <w:rsid w:val="002A32C7"/>
    <w:rsid w:val="00370B02"/>
    <w:rsid w:val="00374652"/>
    <w:rsid w:val="005D6CE8"/>
    <w:rsid w:val="008622F3"/>
    <w:rsid w:val="00864BA4"/>
    <w:rsid w:val="008713F4"/>
    <w:rsid w:val="00937D2C"/>
    <w:rsid w:val="00975613"/>
    <w:rsid w:val="00AC3DE8"/>
    <w:rsid w:val="00B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4">
    <w:name w:val="Body Text"/>
    <w:basedOn w:val="a"/>
    <w:link w:val="a5"/>
    <w:uiPriority w:val="1"/>
    <w:qFormat/>
    <w:rsid w:val="00937D2C"/>
    <w:pPr>
      <w:ind w:left="37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37D2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 Spacing"/>
    <w:uiPriority w:val="1"/>
    <w:qFormat/>
    <w:rsid w:val="00937D2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4">
    <w:name w:val="Body Text"/>
    <w:basedOn w:val="a"/>
    <w:link w:val="a5"/>
    <w:uiPriority w:val="1"/>
    <w:qFormat/>
    <w:rsid w:val="00937D2C"/>
    <w:pPr>
      <w:ind w:left="37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37D2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 Spacing"/>
    <w:uiPriority w:val="1"/>
    <w:qFormat/>
    <w:rsid w:val="00937D2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Щелканово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Acer</cp:lastModifiedBy>
  <cp:revision>11</cp:revision>
  <dcterms:created xsi:type="dcterms:W3CDTF">2024-04-25T07:40:00Z</dcterms:created>
  <dcterms:modified xsi:type="dcterms:W3CDTF">2024-04-26T09:02:00Z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