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AA" w:rsidRPr="004D2BD6" w:rsidRDefault="00DE74AA" w:rsidP="00DE74A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D2BD6">
        <w:rPr>
          <w:rFonts w:ascii="Times New Roman" w:hAnsi="Times New Roman"/>
          <w:sz w:val="26"/>
          <w:szCs w:val="26"/>
        </w:rPr>
        <w:t>Муниципальное казенное общеобразовательное учреждение</w:t>
      </w:r>
    </w:p>
    <w:p w:rsidR="00DE74AA" w:rsidRPr="004D2BD6" w:rsidRDefault="00DE74AA" w:rsidP="00DE74A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D2BD6">
        <w:rPr>
          <w:rFonts w:ascii="Times New Roman" w:hAnsi="Times New Roman"/>
          <w:sz w:val="26"/>
          <w:szCs w:val="26"/>
        </w:rPr>
        <w:t xml:space="preserve">«Средняя общеобразовательная школа», с. </w:t>
      </w:r>
      <w:proofErr w:type="spellStart"/>
      <w:r w:rsidRPr="004D2BD6">
        <w:rPr>
          <w:rFonts w:ascii="Times New Roman" w:hAnsi="Times New Roman"/>
          <w:sz w:val="26"/>
          <w:szCs w:val="26"/>
        </w:rPr>
        <w:t>Щелканово</w:t>
      </w:r>
      <w:proofErr w:type="spellEnd"/>
    </w:p>
    <w:p w:rsidR="00DE74AA" w:rsidRPr="004D2BD6" w:rsidRDefault="00DE74AA" w:rsidP="00DE74A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D2BD6">
        <w:rPr>
          <w:rFonts w:ascii="Times New Roman" w:hAnsi="Times New Roman"/>
          <w:sz w:val="26"/>
          <w:szCs w:val="26"/>
        </w:rPr>
        <w:t>Юхновского района Калужской области</w:t>
      </w:r>
    </w:p>
    <w:p w:rsidR="00DE74AA" w:rsidRPr="004D2BD6" w:rsidRDefault="00DE74AA" w:rsidP="00DE74AA">
      <w:pPr>
        <w:rPr>
          <w:rFonts w:ascii="Times New Roman" w:hAnsi="Times New Roman"/>
          <w:sz w:val="26"/>
          <w:szCs w:val="26"/>
        </w:rPr>
      </w:pPr>
    </w:p>
    <w:p w:rsidR="00DE74AA" w:rsidRPr="004D2BD6" w:rsidRDefault="00DE74AA" w:rsidP="00DE74AA">
      <w:pPr>
        <w:rPr>
          <w:rFonts w:ascii="Times New Roman" w:hAnsi="Times New Roman"/>
          <w:sz w:val="26"/>
          <w:szCs w:val="26"/>
        </w:rPr>
      </w:pPr>
    </w:p>
    <w:p w:rsidR="00DE74AA" w:rsidRPr="004D2BD6" w:rsidRDefault="00DE74AA" w:rsidP="00DE74AA">
      <w:pPr>
        <w:rPr>
          <w:rFonts w:ascii="Times New Roman" w:hAnsi="Times New Roman"/>
          <w:sz w:val="26"/>
          <w:szCs w:val="26"/>
        </w:rPr>
      </w:pPr>
    </w:p>
    <w:p w:rsidR="00DE74AA" w:rsidRPr="004D2BD6" w:rsidRDefault="00DE74AA" w:rsidP="00DE74AA">
      <w:pPr>
        <w:rPr>
          <w:rFonts w:ascii="Times New Roman" w:hAnsi="Times New Roman"/>
          <w:sz w:val="26"/>
          <w:szCs w:val="26"/>
        </w:rPr>
      </w:pPr>
    </w:p>
    <w:p w:rsidR="00DE74AA" w:rsidRPr="004D2BD6" w:rsidRDefault="00DE74AA" w:rsidP="00DE74AA">
      <w:pPr>
        <w:tabs>
          <w:tab w:val="left" w:pos="2295"/>
        </w:tabs>
        <w:jc w:val="center"/>
        <w:rPr>
          <w:rFonts w:ascii="Times New Roman" w:hAnsi="Times New Roman"/>
          <w:b/>
          <w:sz w:val="56"/>
          <w:szCs w:val="56"/>
        </w:rPr>
      </w:pPr>
      <w:r w:rsidRPr="004D2BD6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DE74AA" w:rsidRDefault="00DE74AA" w:rsidP="00DE74AA">
      <w:pPr>
        <w:tabs>
          <w:tab w:val="left" w:pos="2295"/>
        </w:tabs>
        <w:jc w:val="center"/>
        <w:rPr>
          <w:rFonts w:ascii="Times New Roman" w:hAnsi="Times New Roman"/>
          <w:sz w:val="48"/>
          <w:szCs w:val="48"/>
        </w:rPr>
      </w:pPr>
      <w:r w:rsidRPr="004D2BD6">
        <w:rPr>
          <w:rFonts w:ascii="Times New Roman" w:hAnsi="Times New Roman"/>
          <w:sz w:val="48"/>
          <w:szCs w:val="48"/>
        </w:rPr>
        <w:t xml:space="preserve">по </w:t>
      </w:r>
      <w:r>
        <w:rPr>
          <w:rFonts w:ascii="Times New Roman" w:hAnsi="Times New Roman"/>
          <w:sz w:val="48"/>
          <w:szCs w:val="48"/>
        </w:rPr>
        <w:t>музыке</w:t>
      </w:r>
    </w:p>
    <w:p w:rsidR="00DE74AA" w:rsidRPr="004D2BD6" w:rsidRDefault="00B6552F" w:rsidP="00DE74AA">
      <w:pPr>
        <w:tabs>
          <w:tab w:val="left" w:pos="2295"/>
        </w:tabs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3</w:t>
      </w:r>
      <w:r w:rsidR="00DE74AA">
        <w:rPr>
          <w:rFonts w:ascii="Times New Roman" w:hAnsi="Times New Roman"/>
          <w:sz w:val="48"/>
          <w:szCs w:val="48"/>
        </w:rPr>
        <w:t xml:space="preserve">-4 </w:t>
      </w:r>
      <w:r w:rsidR="00DE74AA" w:rsidRPr="004D2BD6">
        <w:rPr>
          <w:rFonts w:ascii="Times New Roman" w:hAnsi="Times New Roman"/>
          <w:sz w:val="48"/>
          <w:szCs w:val="48"/>
        </w:rPr>
        <w:t>класс</w:t>
      </w:r>
    </w:p>
    <w:p w:rsidR="00DE74AA" w:rsidRDefault="00DE74AA" w:rsidP="00DE74AA">
      <w:pPr>
        <w:tabs>
          <w:tab w:val="left" w:pos="2295"/>
        </w:tabs>
        <w:jc w:val="center"/>
        <w:rPr>
          <w:rFonts w:ascii="Times New Roman" w:hAnsi="Times New Roman"/>
          <w:sz w:val="32"/>
          <w:szCs w:val="32"/>
        </w:rPr>
      </w:pPr>
    </w:p>
    <w:p w:rsidR="00DE74AA" w:rsidRDefault="00DE74AA" w:rsidP="00DE74AA">
      <w:pPr>
        <w:tabs>
          <w:tab w:val="left" w:pos="2295"/>
        </w:tabs>
        <w:jc w:val="center"/>
        <w:rPr>
          <w:rFonts w:ascii="Times New Roman" w:hAnsi="Times New Roman"/>
          <w:sz w:val="32"/>
          <w:szCs w:val="32"/>
        </w:rPr>
      </w:pPr>
    </w:p>
    <w:p w:rsidR="00DE74AA" w:rsidRPr="004D2BD6" w:rsidRDefault="00DE74AA" w:rsidP="00DE74AA">
      <w:pPr>
        <w:tabs>
          <w:tab w:val="left" w:pos="2295"/>
        </w:tabs>
        <w:jc w:val="center"/>
        <w:rPr>
          <w:rFonts w:ascii="Times New Roman" w:hAnsi="Times New Roman"/>
          <w:sz w:val="32"/>
          <w:szCs w:val="32"/>
        </w:rPr>
      </w:pPr>
      <w:r w:rsidRPr="004D2BD6">
        <w:rPr>
          <w:rFonts w:ascii="Times New Roman" w:hAnsi="Times New Roman"/>
          <w:sz w:val="32"/>
          <w:szCs w:val="32"/>
        </w:rPr>
        <w:t xml:space="preserve">Срок реализации </w:t>
      </w:r>
      <w:r w:rsidR="00B6552F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года</w:t>
      </w:r>
    </w:p>
    <w:p w:rsidR="006B7868" w:rsidRDefault="00DE74AA" w:rsidP="00DE74AA">
      <w:pPr>
        <w:tabs>
          <w:tab w:val="left" w:pos="2295"/>
        </w:tabs>
        <w:jc w:val="center"/>
        <w:rPr>
          <w:rFonts w:ascii="Times New Roman" w:hAnsi="Times New Roman"/>
          <w:sz w:val="32"/>
          <w:szCs w:val="32"/>
        </w:rPr>
      </w:pPr>
      <w:r w:rsidRPr="004D2BD6">
        <w:rPr>
          <w:rFonts w:ascii="Times New Roman" w:hAnsi="Times New Roman"/>
          <w:sz w:val="32"/>
          <w:szCs w:val="32"/>
        </w:rPr>
        <w:t>Разработчик</w:t>
      </w:r>
      <w:r>
        <w:rPr>
          <w:rFonts w:ascii="Times New Roman" w:hAnsi="Times New Roman"/>
          <w:sz w:val="32"/>
          <w:szCs w:val="32"/>
        </w:rPr>
        <w:t xml:space="preserve">и группа учителей начальных классов: </w:t>
      </w:r>
    </w:p>
    <w:p w:rsidR="00DE74AA" w:rsidRPr="004D2BD6" w:rsidRDefault="00AE2A00" w:rsidP="00DE74AA">
      <w:pPr>
        <w:tabs>
          <w:tab w:val="left" w:pos="2295"/>
        </w:tabs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Комина</w:t>
      </w:r>
      <w:proofErr w:type="spellEnd"/>
      <w:r>
        <w:rPr>
          <w:rFonts w:ascii="Times New Roman" w:hAnsi="Times New Roman"/>
          <w:sz w:val="32"/>
          <w:szCs w:val="32"/>
        </w:rPr>
        <w:t xml:space="preserve"> Н.В.</w:t>
      </w:r>
      <w:r w:rsidR="00DE74AA">
        <w:rPr>
          <w:rFonts w:ascii="Times New Roman" w:hAnsi="Times New Roman"/>
          <w:sz w:val="32"/>
          <w:szCs w:val="32"/>
        </w:rPr>
        <w:t>,</w:t>
      </w:r>
      <w:r w:rsidR="006B786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E74AA">
        <w:rPr>
          <w:rFonts w:ascii="Times New Roman" w:hAnsi="Times New Roman"/>
          <w:sz w:val="32"/>
          <w:szCs w:val="32"/>
        </w:rPr>
        <w:t>Жулькова</w:t>
      </w:r>
      <w:proofErr w:type="spellEnd"/>
      <w:r w:rsidR="006B7868">
        <w:rPr>
          <w:rFonts w:ascii="Times New Roman" w:hAnsi="Times New Roman"/>
          <w:sz w:val="32"/>
          <w:szCs w:val="32"/>
        </w:rPr>
        <w:t xml:space="preserve"> </w:t>
      </w:r>
      <w:r w:rsidR="00853EA8">
        <w:rPr>
          <w:rFonts w:ascii="Times New Roman" w:hAnsi="Times New Roman"/>
          <w:sz w:val="32"/>
          <w:szCs w:val="32"/>
        </w:rPr>
        <w:t>Н.М.</w:t>
      </w:r>
      <w:r w:rsidR="00DE74AA">
        <w:rPr>
          <w:rFonts w:ascii="Times New Roman" w:hAnsi="Times New Roman"/>
          <w:sz w:val="32"/>
          <w:szCs w:val="32"/>
        </w:rPr>
        <w:t>.</w:t>
      </w:r>
    </w:p>
    <w:p w:rsidR="00DE74AA" w:rsidRPr="004D2BD6" w:rsidRDefault="00DE74AA" w:rsidP="00DE74AA">
      <w:pPr>
        <w:tabs>
          <w:tab w:val="left" w:pos="2100"/>
        </w:tabs>
        <w:rPr>
          <w:rFonts w:ascii="Times New Roman" w:hAnsi="Times New Roman"/>
          <w:sz w:val="48"/>
          <w:szCs w:val="48"/>
        </w:rPr>
      </w:pPr>
    </w:p>
    <w:p w:rsidR="00DE74AA" w:rsidRDefault="00DE74AA" w:rsidP="00DE74AA">
      <w:pPr>
        <w:tabs>
          <w:tab w:val="left" w:pos="2100"/>
        </w:tabs>
        <w:jc w:val="center"/>
        <w:rPr>
          <w:rFonts w:ascii="Times New Roman" w:hAnsi="Times New Roman"/>
          <w:sz w:val="48"/>
          <w:szCs w:val="48"/>
        </w:rPr>
      </w:pPr>
    </w:p>
    <w:p w:rsidR="006B7868" w:rsidRDefault="006B7868" w:rsidP="00DE74AA">
      <w:pPr>
        <w:tabs>
          <w:tab w:val="left" w:pos="2100"/>
        </w:tabs>
        <w:jc w:val="center"/>
        <w:rPr>
          <w:rFonts w:ascii="Times New Roman" w:hAnsi="Times New Roman"/>
          <w:sz w:val="36"/>
          <w:szCs w:val="36"/>
        </w:rPr>
      </w:pPr>
    </w:p>
    <w:p w:rsidR="006B7868" w:rsidRDefault="006B7868" w:rsidP="00DE74AA">
      <w:pPr>
        <w:tabs>
          <w:tab w:val="left" w:pos="2100"/>
        </w:tabs>
        <w:jc w:val="center"/>
        <w:rPr>
          <w:rFonts w:ascii="Times New Roman" w:hAnsi="Times New Roman"/>
          <w:sz w:val="36"/>
          <w:szCs w:val="36"/>
        </w:rPr>
      </w:pPr>
    </w:p>
    <w:p w:rsidR="00AB3786" w:rsidRDefault="006B7868" w:rsidP="006B7868">
      <w:pPr>
        <w:tabs>
          <w:tab w:val="left" w:pos="210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</w:t>
      </w:r>
    </w:p>
    <w:p w:rsidR="00476CE8" w:rsidRDefault="00AB3786" w:rsidP="00AB3786">
      <w:pPr>
        <w:tabs>
          <w:tab w:val="left" w:pos="210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</w:t>
      </w:r>
      <w:r w:rsidR="006B7868">
        <w:rPr>
          <w:rFonts w:ascii="Times New Roman" w:hAnsi="Times New Roman"/>
          <w:sz w:val="36"/>
          <w:szCs w:val="36"/>
        </w:rPr>
        <w:t xml:space="preserve"> </w:t>
      </w:r>
    </w:p>
    <w:p w:rsidR="00476CE8" w:rsidRDefault="00476CE8" w:rsidP="00AB3786">
      <w:pPr>
        <w:tabs>
          <w:tab w:val="left" w:pos="2100"/>
        </w:tabs>
        <w:rPr>
          <w:rFonts w:ascii="Times New Roman" w:hAnsi="Times New Roman"/>
          <w:sz w:val="36"/>
          <w:szCs w:val="36"/>
        </w:rPr>
      </w:pPr>
    </w:p>
    <w:p w:rsidR="00AE2A00" w:rsidRDefault="00AE2A00" w:rsidP="00AB3786">
      <w:pPr>
        <w:tabs>
          <w:tab w:val="left" w:pos="2100"/>
        </w:tabs>
        <w:rPr>
          <w:rFonts w:ascii="Times New Roman" w:hAnsi="Times New Roman"/>
          <w:sz w:val="36"/>
          <w:szCs w:val="36"/>
        </w:rPr>
      </w:pPr>
    </w:p>
    <w:p w:rsidR="00AE2A00" w:rsidRDefault="00AE2A00" w:rsidP="00AB3786">
      <w:pPr>
        <w:tabs>
          <w:tab w:val="left" w:pos="2100"/>
        </w:tabs>
        <w:rPr>
          <w:rFonts w:ascii="Times New Roman" w:hAnsi="Times New Roman"/>
          <w:sz w:val="36"/>
          <w:szCs w:val="36"/>
        </w:rPr>
      </w:pPr>
    </w:p>
    <w:p w:rsidR="00AE2A00" w:rsidRDefault="00AE2A00" w:rsidP="00AB3786">
      <w:pPr>
        <w:tabs>
          <w:tab w:val="left" w:pos="2100"/>
        </w:tabs>
        <w:rPr>
          <w:rFonts w:ascii="Times New Roman" w:hAnsi="Times New Roman"/>
          <w:sz w:val="36"/>
          <w:szCs w:val="36"/>
        </w:rPr>
      </w:pPr>
    </w:p>
    <w:p w:rsidR="00AE2A00" w:rsidRDefault="00AE2A00" w:rsidP="00AB3786">
      <w:pPr>
        <w:tabs>
          <w:tab w:val="left" w:pos="2100"/>
        </w:tabs>
        <w:rPr>
          <w:rFonts w:ascii="Times New Roman" w:hAnsi="Times New Roman"/>
          <w:sz w:val="36"/>
          <w:szCs w:val="36"/>
        </w:rPr>
      </w:pPr>
    </w:p>
    <w:p w:rsidR="00DE74AA" w:rsidRPr="00AB3786" w:rsidRDefault="00AB3786" w:rsidP="00AB3786">
      <w:pPr>
        <w:tabs>
          <w:tab w:val="left" w:pos="210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        </w:t>
      </w:r>
      <w:r w:rsidR="00476CE8">
        <w:rPr>
          <w:rFonts w:ascii="Times New Roman" w:hAnsi="Times New Roman"/>
          <w:sz w:val="36"/>
          <w:szCs w:val="36"/>
        </w:rPr>
        <w:t xml:space="preserve">  </w:t>
      </w:r>
      <w:r w:rsidR="00DE74AA" w:rsidRPr="006B7868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DE74AA" w:rsidRPr="00AF2803" w:rsidRDefault="00DE74AA" w:rsidP="006B786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Рабочая программа по музыке </w:t>
      </w:r>
      <w:r w:rsidRPr="00AF2803">
        <w:rPr>
          <w:rFonts w:ascii="Times New Roman" w:hAnsi="Times New Roman"/>
          <w:sz w:val="26"/>
          <w:szCs w:val="26"/>
        </w:rPr>
        <w:t xml:space="preserve">для обучающихся </w:t>
      </w:r>
      <w:r w:rsidR="00853EA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-4 </w:t>
      </w:r>
      <w:r w:rsidRPr="00AF2803">
        <w:rPr>
          <w:rFonts w:ascii="Times New Roman" w:hAnsi="Times New Roman"/>
          <w:sz w:val="26"/>
          <w:szCs w:val="26"/>
        </w:rPr>
        <w:t xml:space="preserve">классов составлена в соответствии </w:t>
      </w:r>
      <w:proofErr w:type="gramStart"/>
      <w:r w:rsidRPr="00AF2803">
        <w:rPr>
          <w:rFonts w:ascii="Times New Roman" w:hAnsi="Times New Roman"/>
          <w:sz w:val="26"/>
          <w:szCs w:val="26"/>
        </w:rPr>
        <w:t>с</w:t>
      </w:r>
      <w:proofErr w:type="gramEnd"/>
      <w:r w:rsidRPr="00AF2803">
        <w:rPr>
          <w:rFonts w:ascii="Times New Roman" w:hAnsi="Times New Roman"/>
          <w:sz w:val="26"/>
          <w:szCs w:val="26"/>
        </w:rPr>
        <w:t>:</w:t>
      </w:r>
    </w:p>
    <w:p w:rsidR="00DE74AA" w:rsidRPr="00AF2803" w:rsidRDefault="00DE74AA" w:rsidP="006B7868">
      <w:pPr>
        <w:spacing w:line="240" w:lineRule="auto"/>
        <w:rPr>
          <w:rFonts w:ascii="Times New Roman" w:hAnsi="Times New Roman"/>
          <w:sz w:val="26"/>
          <w:szCs w:val="26"/>
        </w:rPr>
      </w:pPr>
      <w:r w:rsidRPr="00AF2803">
        <w:rPr>
          <w:rFonts w:ascii="Times New Roman" w:hAnsi="Times New Roman"/>
          <w:sz w:val="26"/>
          <w:szCs w:val="26"/>
        </w:rPr>
        <w:t xml:space="preserve">  1.Федерального закона РФ от 29 декабря 2012 г. №273-ФЗ «Об образовании в РФ» в действующей редакции; </w:t>
      </w:r>
    </w:p>
    <w:p w:rsidR="00DE74AA" w:rsidRPr="00AF2803" w:rsidRDefault="00DE74AA" w:rsidP="006B7868">
      <w:pPr>
        <w:spacing w:line="240" w:lineRule="auto"/>
        <w:rPr>
          <w:rFonts w:ascii="Times New Roman" w:hAnsi="Times New Roman"/>
          <w:sz w:val="26"/>
          <w:szCs w:val="26"/>
        </w:rPr>
      </w:pPr>
      <w:r w:rsidRPr="00AF2803">
        <w:rPr>
          <w:rFonts w:ascii="Times New Roman" w:hAnsi="Times New Roman"/>
          <w:sz w:val="26"/>
          <w:szCs w:val="26"/>
        </w:rPr>
        <w:t xml:space="preserve"> 2.Федерального государственного </w:t>
      </w:r>
      <w:r w:rsidR="00472FBF">
        <w:rPr>
          <w:rFonts w:ascii="Times New Roman" w:hAnsi="Times New Roman"/>
          <w:sz w:val="26"/>
          <w:szCs w:val="26"/>
        </w:rPr>
        <w:t>образовательного стандарта началь</w:t>
      </w:r>
      <w:r w:rsidRPr="00AF2803">
        <w:rPr>
          <w:rFonts w:ascii="Times New Roman" w:hAnsi="Times New Roman"/>
          <w:sz w:val="26"/>
          <w:szCs w:val="26"/>
        </w:rPr>
        <w:t xml:space="preserve">ного общего образования, утвержденным приказом Министерства образования и науки Российской Федерации от 17.12.2010 г. № 1897 (с изменениями и дополнениями); </w:t>
      </w:r>
    </w:p>
    <w:p w:rsidR="00DE74AA" w:rsidRPr="00AF2803" w:rsidRDefault="00DE74AA" w:rsidP="006B7868">
      <w:pPr>
        <w:pStyle w:val="a5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 w:rsidRPr="00AF2803">
        <w:rPr>
          <w:sz w:val="26"/>
          <w:szCs w:val="26"/>
        </w:rPr>
        <w:t>3.</w:t>
      </w:r>
      <w:r w:rsidRPr="00AF2803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 Примерной основной образовательной программы основного общего образования;</w:t>
      </w:r>
    </w:p>
    <w:p w:rsidR="00DE74AA" w:rsidRPr="00AF2803" w:rsidRDefault="00DE74AA" w:rsidP="006B7868">
      <w:pPr>
        <w:spacing w:line="240" w:lineRule="auto"/>
        <w:rPr>
          <w:rFonts w:ascii="Times New Roman" w:hAnsi="Times New Roman"/>
          <w:sz w:val="26"/>
          <w:szCs w:val="26"/>
        </w:rPr>
      </w:pPr>
      <w:r w:rsidRPr="00AF2803">
        <w:rPr>
          <w:rFonts w:ascii="Times New Roman" w:hAnsi="Times New Roman"/>
          <w:sz w:val="26"/>
          <w:szCs w:val="26"/>
        </w:rPr>
        <w:t xml:space="preserve">4. Авторской программы  </w:t>
      </w:r>
      <w:r w:rsidR="004945F0">
        <w:rPr>
          <w:rFonts w:ascii="Times New Roman" w:hAnsi="Times New Roman"/>
          <w:sz w:val="26"/>
          <w:szCs w:val="26"/>
        </w:rPr>
        <w:t>Б.М.Неменского</w:t>
      </w:r>
    </w:p>
    <w:p w:rsidR="00DE74AA" w:rsidRPr="00AF2803" w:rsidRDefault="00DE74AA" w:rsidP="006B7868">
      <w:pPr>
        <w:spacing w:line="240" w:lineRule="auto"/>
        <w:rPr>
          <w:rFonts w:ascii="Times New Roman" w:hAnsi="Times New Roman"/>
          <w:sz w:val="26"/>
          <w:szCs w:val="26"/>
        </w:rPr>
      </w:pPr>
      <w:r w:rsidRPr="00AF2803">
        <w:rPr>
          <w:rFonts w:ascii="Times New Roman" w:eastAsiaTheme="minorEastAsia" w:hAnsi="Times New Roman"/>
          <w:bCs/>
          <w:color w:val="000000" w:themeColor="text1"/>
          <w:kern w:val="24"/>
          <w:sz w:val="26"/>
          <w:szCs w:val="26"/>
        </w:rPr>
        <w:t>С учетом</w:t>
      </w:r>
      <w:r w:rsidRPr="00AF2803">
        <w:rPr>
          <w:rFonts w:ascii="Times New Roman" w:hAnsi="Times New Roman"/>
          <w:sz w:val="26"/>
          <w:szCs w:val="26"/>
        </w:rPr>
        <w:t xml:space="preserve"> Основной образовательной программы основного общего образования МКОУ «Средняя общеобразовательная школа», с. </w:t>
      </w:r>
      <w:proofErr w:type="spellStart"/>
      <w:r w:rsidRPr="00AF2803">
        <w:rPr>
          <w:rFonts w:ascii="Times New Roman" w:hAnsi="Times New Roman"/>
          <w:sz w:val="26"/>
          <w:szCs w:val="26"/>
        </w:rPr>
        <w:t>Щелканово</w:t>
      </w:r>
      <w:proofErr w:type="spellEnd"/>
      <w:r w:rsidRPr="00AF2803">
        <w:rPr>
          <w:rFonts w:ascii="Times New Roman" w:hAnsi="Times New Roman"/>
          <w:sz w:val="26"/>
          <w:szCs w:val="26"/>
        </w:rPr>
        <w:t xml:space="preserve"> Юхновского района Калужской области;</w:t>
      </w:r>
    </w:p>
    <w:p w:rsidR="00DE74AA" w:rsidRPr="00AB3786" w:rsidRDefault="00DE74AA" w:rsidP="006B7868">
      <w:pPr>
        <w:pStyle w:val="a3"/>
        <w:rPr>
          <w:rFonts w:ascii="Times New Roman" w:eastAsia="TimesNewRoman" w:hAnsi="Times New Roman"/>
          <w:b/>
          <w:sz w:val="26"/>
          <w:szCs w:val="26"/>
        </w:rPr>
      </w:pPr>
      <w:r w:rsidRPr="00AB3786">
        <w:rPr>
          <w:rFonts w:ascii="Times New Roman" w:eastAsia="TimesNewRoman" w:hAnsi="Times New Roman"/>
          <w:b/>
          <w:sz w:val="26"/>
          <w:szCs w:val="26"/>
        </w:rPr>
        <w:t>Цель:</w:t>
      </w:r>
    </w:p>
    <w:p w:rsidR="00DE74AA" w:rsidRPr="006B7868" w:rsidRDefault="00AB3786" w:rsidP="006B7868">
      <w:pPr>
        <w:pStyle w:val="a3"/>
        <w:rPr>
          <w:rFonts w:ascii="Times New Roman" w:eastAsia="TimesNewRoman" w:hAnsi="Times New Roman"/>
          <w:sz w:val="26"/>
          <w:szCs w:val="26"/>
          <w:lang w:eastAsia="en-US"/>
        </w:rPr>
      </w:pPr>
      <w:r>
        <w:rPr>
          <w:rFonts w:ascii="Times New Roman" w:eastAsia="TimesNewRoman" w:hAnsi="Times New Roman"/>
          <w:sz w:val="26"/>
          <w:szCs w:val="26"/>
          <w:lang w:eastAsia="en-US"/>
        </w:rPr>
        <w:t>-</w:t>
      </w:r>
      <w:r w:rsidR="00DE74AA" w:rsidRPr="006B7868">
        <w:rPr>
          <w:rFonts w:ascii="Times New Roman" w:eastAsia="TimesNewRoman" w:hAnsi="Times New Roman"/>
          <w:sz w:val="26"/>
          <w:szCs w:val="26"/>
          <w:lang w:eastAsia="en-US"/>
        </w:rPr>
        <w:t>формирование основ музыкальной культуры через эмоциональное восприятиемузыки;</w:t>
      </w:r>
    </w:p>
    <w:p w:rsidR="00DE74AA" w:rsidRPr="006B7868" w:rsidRDefault="00DE74AA" w:rsidP="006B7868">
      <w:pPr>
        <w:pStyle w:val="a3"/>
        <w:rPr>
          <w:rFonts w:ascii="Times New Roman" w:eastAsia="TimesNewRoman" w:hAnsi="Times New Roman"/>
          <w:sz w:val="26"/>
          <w:szCs w:val="26"/>
          <w:lang w:eastAsia="en-US"/>
        </w:rPr>
      </w:pPr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AB3786" w:rsidRDefault="00AB3786" w:rsidP="006B7868">
      <w:pPr>
        <w:pStyle w:val="a3"/>
        <w:rPr>
          <w:rFonts w:ascii="Times New Roman" w:eastAsiaTheme="minorHAnsi" w:hAnsi="Times New Roman"/>
          <w:bCs/>
          <w:sz w:val="26"/>
          <w:szCs w:val="26"/>
        </w:rPr>
      </w:pPr>
    </w:p>
    <w:p w:rsidR="00DE74AA" w:rsidRPr="00AB3786" w:rsidRDefault="00AB3786" w:rsidP="006B7868">
      <w:pPr>
        <w:pStyle w:val="a3"/>
        <w:rPr>
          <w:rFonts w:ascii="Times New Roman" w:eastAsiaTheme="minorHAnsi" w:hAnsi="Times New Roman"/>
          <w:b/>
          <w:bCs/>
          <w:sz w:val="26"/>
          <w:szCs w:val="26"/>
        </w:rPr>
      </w:pPr>
      <w:r w:rsidRPr="00AB3786">
        <w:rPr>
          <w:rFonts w:ascii="Times New Roman" w:eastAsiaTheme="minorHAnsi" w:hAnsi="Times New Roman"/>
          <w:b/>
          <w:bCs/>
          <w:sz w:val="26"/>
          <w:szCs w:val="26"/>
        </w:rPr>
        <w:t>Задачи</w:t>
      </w:r>
      <w:r w:rsidR="00DE74AA" w:rsidRPr="00AB3786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DE74AA" w:rsidRPr="006B7868" w:rsidRDefault="00AB3786" w:rsidP="006B7868">
      <w:pPr>
        <w:pStyle w:val="a3"/>
        <w:rPr>
          <w:rFonts w:ascii="Times New Roman" w:eastAsia="TimesNewRoman" w:hAnsi="Times New Roman"/>
          <w:sz w:val="26"/>
          <w:szCs w:val="26"/>
          <w:lang w:eastAsia="en-US"/>
        </w:rPr>
      </w:pPr>
      <w:r>
        <w:rPr>
          <w:rFonts w:ascii="Times New Roman" w:eastAsia="TimesNewRoman" w:hAnsi="Times New Roman"/>
          <w:sz w:val="26"/>
          <w:szCs w:val="26"/>
          <w:lang w:eastAsia="en-US"/>
        </w:rPr>
        <w:t xml:space="preserve">- </w:t>
      </w:r>
      <w:r w:rsidR="00DE74AA" w:rsidRPr="006B7868">
        <w:rPr>
          <w:rFonts w:ascii="Times New Roman" w:eastAsia="TimesNewRoman" w:hAnsi="Times New Roman"/>
          <w:sz w:val="26"/>
          <w:szCs w:val="26"/>
          <w:lang w:eastAsia="en-US"/>
        </w:rPr>
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DE74AA" w:rsidRPr="006B7868" w:rsidRDefault="00DE74AA" w:rsidP="006B7868">
      <w:pPr>
        <w:pStyle w:val="a3"/>
        <w:rPr>
          <w:rFonts w:ascii="Times New Roman" w:eastAsia="TimesNewRoman" w:hAnsi="Times New Roman"/>
          <w:sz w:val="26"/>
          <w:szCs w:val="26"/>
          <w:lang w:eastAsia="en-US"/>
        </w:rPr>
      </w:pPr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 xml:space="preserve"> </w:t>
      </w:r>
      <w:r w:rsidR="00AB3786">
        <w:rPr>
          <w:rFonts w:ascii="Times New Roman" w:eastAsia="TimesNewRoman" w:hAnsi="Times New Roman"/>
          <w:sz w:val="26"/>
          <w:szCs w:val="26"/>
          <w:lang w:eastAsia="en-US"/>
        </w:rPr>
        <w:t xml:space="preserve">- </w:t>
      </w:r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 xml:space="preserve">обогащение знаний о музыкальном искусстве; </w:t>
      </w:r>
    </w:p>
    <w:p w:rsidR="00DE74AA" w:rsidRPr="006B7868" w:rsidRDefault="00DE74AA" w:rsidP="006B7868">
      <w:pPr>
        <w:pStyle w:val="a3"/>
        <w:rPr>
          <w:rFonts w:ascii="Times New Roman" w:eastAsiaTheme="minorHAnsi" w:hAnsi="Times New Roman"/>
          <w:sz w:val="26"/>
          <w:szCs w:val="26"/>
          <w:lang w:eastAsia="en-US"/>
        </w:rPr>
      </w:pPr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>развитие эмоционально</w:t>
      </w:r>
      <w:r w:rsidRPr="006B7868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>осознанного отношения к музыкальным произведениям</w:t>
      </w:r>
      <w:r w:rsidRPr="006B7868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DE74AA" w:rsidRPr="006B7868" w:rsidRDefault="00DE74AA" w:rsidP="006B7868">
      <w:pPr>
        <w:pStyle w:val="a3"/>
        <w:rPr>
          <w:rFonts w:ascii="Times New Roman" w:eastAsia="TimesNewRoman" w:hAnsi="Times New Roman"/>
          <w:sz w:val="26"/>
          <w:szCs w:val="26"/>
          <w:lang w:eastAsia="en-US"/>
        </w:rPr>
      </w:pPr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>понимание их жизненного и духовно</w:t>
      </w:r>
      <w:r w:rsidRPr="006B7868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>нравственного содержания</w:t>
      </w:r>
      <w:r w:rsidRPr="006B7868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DE74AA" w:rsidRPr="006B7868" w:rsidRDefault="00DE74AA" w:rsidP="006B7868">
      <w:pPr>
        <w:pStyle w:val="a3"/>
        <w:rPr>
          <w:rFonts w:ascii="Times New Roman" w:eastAsiaTheme="minorHAnsi" w:hAnsi="Times New Roman"/>
          <w:sz w:val="26"/>
          <w:szCs w:val="26"/>
          <w:lang w:eastAsia="en-US"/>
        </w:rPr>
      </w:pPr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 xml:space="preserve">освоение музыкальных жанров </w:t>
      </w:r>
      <w:r w:rsidRPr="006B7868">
        <w:rPr>
          <w:rFonts w:ascii="Times New Roman" w:eastAsiaTheme="minorHAnsi" w:hAnsi="Times New Roman"/>
          <w:sz w:val="26"/>
          <w:szCs w:val="26"/>
          <w:lang w:eastAsia="en-US"/>
        </w:rPr>
        <w:t xml:space="preserve">– </w:t>
      </w:r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 xml:space="preserve">простых </w:t>
      </w:r>
      <w:r w:rsidRPr="006B7868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>песня</w:t>
      </w:r>
      <w:r w:rsidRPr="006B786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>танец</w:t>
      </w:r>
      <w:r w:rsidRPr="006B786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>марш</w:t>
      </w:r>
      <w:r w:rsidRPr="006B7868">
        <w:rPr>
          <w:rFonts w:ascii="Times New Roman" w:eastAsiaTheme="minorHAnsi" w:hAnsi="Times New Roman"/>
          <w:sz w:val="26"/>
          <w:szCs w:val="26"/>
          <w:lang w:eastAsia="en-US"/>
        </w:rPr>
        <w:t xml:space="preserve">) </w:t>
      </w:r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>и более сложны</w:t>
      </w:r>
      <w:proofErr w:type="gramStart"/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>х</w:t>
      </w:r>
      <w:r w:rsidRPr="006B7868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proofErr w:type="gramEnd"/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>опера</w:t>
      </w:r>
      <w:r w:rsidRPr="006B786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>балет</w:t>
      </w:r>
      <w:r w:rsidRPr="006B786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>симфония</w:t>
      </w:r>
      <w:r w:rsidRPr="006B786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>музыка из кинофильмов</w:t>
      </w:r>
      <w:r w:rsidRPr="006B7868">
        <w:rPr>
          <w:rFonts w:ascii="Times New Roman" w:eastAsiaTheme="minorHAnsi" w:hAnsi="Times New Roman"/>
          <w:sz w:val="26"/>
          <w:szCs w:val="26"/>
          <w:lang w:eastAsia="en-US"/>
        </w:rPr>
        <w:t>);</w:t>
      </w:r>
    </w:p>
    <w:p w:rsidR="00DE74AA" w:rsidRPr="006B7868" w:rsidRDefault="00AB3786" w:rsidP="006B7868">
      <w:pPr>
        <w:pStyle w:val="a3"/>
        <w:rPr>
          <w:rFonts w:ascii="Times New Roman" w:eastAsia="TimesNewRoman" w:hAnsi="Times New Roman"/>
          <w:sz w:val="26"/>
          <w:szCs w:val="26"/>
          <w:lang w:eastAsia="en-US"/>
        </w:rPr>
      </w:pPr>
      <w:r>
        <w:rPr>
          <w:rFonts w:ascii="Times New Roman" w:eastAsia="TimesNewRoman" w:hAnsi="Times New Roman"/>
          <w:sz w:val="26"/>
          <w:szCs w:val="26"/>
          <w:lang w:eastAsia="en-US"/>
        </w:rPr>
        <w:t xml:space="preserve">- </w:t>
      </w:r>
      <w:r w:rsidR="00DE74AA" w:rsidRPr="006B7868">
        <w:rPr>
          <w:rFonts w:ascii="Times New Roman" w:eastAsia="TimesNewRoman" w:hAnsi="Times New Roman"/>
          <w:sz w:val="26"/>
          <w:szCs w:val="26"/>
          <w:lang w:eastAsia="en-US"/>
        </w:rPr>
        <w:t>изучение особенностей музыкального языка</w:t>
      </w:r>
      <w:r w:rsidR="00DE74AA" w:rsidRPr="006B7868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DE74AA" w:rsidRPr="006B7868" w:rsidRDefault="00AB3786" w:rsidP="006B7868">
      <w:pPr>
        <w:pStyle w:val="a3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TimesNewRoman" w:hAnsi="Times New Roman"/>
          <w:sz w:val="26"/>
          <w:szCs w:val="26"/>
          <w:lang w:eastAsia="en-US"/>
        </w:rPr>
        <w:t xml:space="preserve">- </w:t>
      </w:r>
      <w:r w:rsidR="00DE74AA" w:rsidRPr="006B7868">
        <w:rPr>
          <w:rFonts w:ascii="Times New Roman" w:eastAsia="TimesNewRoman" w:hAnsi="Times New Roman"/>
          <w:sz w:val="26"/>
          <w:szCs w:val="26"/>
          <w:lang w:eastAsia="en-US"/>
        </w:rPr>
        <w:t>формирование музыкально</w:t>
      </w:r>
      <w:r w:rsidR="00DE74AA" w:rsidRPr="006B7868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DE74AA" w:rsidRPr="006B7868">
        <w:rPr>
          <w:rFonts w:ascii="Times New Roman" w:eastAsia="TimesNewRoman" w:hAnsi="Times New Roman"/>
          <w:sz w:val="26"/>
          <w:szCs w:val="26"/>
          <w:lang w:eastAsia="en-US"/>
        </w:rPr>
        <w:t xml:space="preserve">практических умений и навыков музыкальной деятельности </w:t>
      </w:r>
      <w:r w:rsidR="00DE74AA" w:rsidRPr="006B7868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="00DE74AA" w:rsidRPr="006B7868">
        <w:rPr>
          <w:rFonts w:ascii="Times New Roman" w:eastAsia="TimesNewRoman" w:hAnsi="Times New Roman"/>
          <w:sz w:val="26"/>
          <w:szCs w:val="26"/>
          <w:lang w:eastAsia="en-US"/>
        </w:rPr>
        <w:t>сочинение</w:t>
      </w:r>
      <w:r w:rsidR="00DE74AA" w:rsidRPr="006B786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E74AA" w:rsidRPr="006B7868">
        <w:rPr>
          <w:rFonts w:ascii="Times New Roman" w:eastAsia="TimesNewRoman" w:hAnsi="Times New Roman"/>
          <w:sz w:val="26"/>
          <w:szCs w:val="26"/>
          <w:lang w:eastAsia="en-US"/>
        </w:rPr>
        <w:t>восприятие</w:t>
      </w:r>
      <w:r w:rsidR="00DE74AA" w:rsidRPr="006B786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E74AA" w:rsidRPr="006B7868">
        <w:rPr>
          <w:rFonts w:ascii="Times New Roman" w:eastAsia="TimesNewRoman" w:hAnsi="Times New Roman"/>
          <w:sz w:val="26"/>
          <w:szCs w:val="26"/>
          <w:lang w:eastAsia="en-US"/>
        </w:rPr>
        <w:t>исполнение</w:t>
      </w:r>
      <w:r w:rsidR="00DE74AA" w:rsidRPr="006B7868">
        <w:rPr>
          <w:rFonts w:ascii="Times New Roman" w:eastAsiaTheme="minorHAnsi" w:hAnsi="Times New Roman"/>
          <w:sz w:val="26"/>
          <w:szCs w:val="26"/>
          <w:lang w:eastAsia="en-US"/>
        </w:rPr>
        <w:t xml:space="preserve">), </w:t>
      </w:r>
      <w:r w:rsidR="00DE74AA" w:rsidRPr="006B7868">
        <w:rPr>
          <w:rFonts w:ascii="Times New Roman" w:eastAsia="TimesNewRoman" w:hAnsi="Times New Roman"/>
          <w:sz w:val="26"/>
          <w:szCs w:val="26"/>
          <w:lang w:eastAsia="en-US"/>
        </w:rPr>
        <w:t xml:space="preserve">а также </w:t>
      </w:r>
      <w:r w:rsidR="00DE74AA" w:rsidRPr="006B7868">
        <w:rPr>
          <w:rFonts w:ascii="Times New Roman" w:eastAsiaTheme="minorHAnsi" w:hAnsi="Times New Roman"/>
          <w:sz w:val="26"/>
          <w:szCs w:val="26"/>
          <w:lang w:eastAsia="en-US"/>
        </w:rPr>
        <w:t xml:space="preserve">– </w:t>
      </w:r>
      <w:r w:rsidR="00DE74AA" w:rsidRPr="006B7868">
        <w:rPr>
          <w:rFonts w:ascii="Times New Roman" w:eastAsia="TimesNewRoman" w:hAnsi="Times New Roman"/>
          <w:sz w:val="26"/>
          <w:szCs w:val="26"/>
          <w:lang w:eastAsia="en-US"/>
        </w:rPr>
        <w:t>творческих способностей детей</w:t>
      </w:r>
      <w:r w:rsidR="00DE74AA" w:rsidRPr="006B786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DE74AA" w:rsidRPr="006B7868" w:rsidRDefault="00DE74AA" w:rsidP="006B7868">
      <w:pPr>
        <w:pStyle w:val="a3"/>
        <w:rPr>
          <w:rFonts w:ascii="Times New Roman" w:eastAsiaTheme="minorHAnsi" w:hAnsi="Times New Roman"/>
          <w:sz w:val="26"/>
          <w:szCs w:val="26"/>
          <w:lang w:eastAsia="en-US"/>
        </w:rPr>
      </w:pPr>
      <w:r w:rsidRPr="006B7868">
        <w:rPr>
          <w:rFonts w:ascii="Times New Roman" w:eastAsia="TimesNewRoman" w:hAnsi="Times New Roman"/>
          <w:sz w:val="26"/>
          <w:szCs w:val="26"/>
          <w:lang w:eastAsia="en-US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51773" w:rsidRPr="006B7868" w:rsidRDefault="00E51773" w:rsidP="006B7868">
      <w:pPr>
        <w:pStyle w:val="a3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92E39" w:rsidRPr="00AB3786" w:rsidRDefault="00692E39" w:rsidP="006B7868">
      <w:pPr>
        <w:pStyle w:val="a3"/>
        <w:rPr>
          <w:rFonts w:ascii="Times New Roman" w:hAnsi="Times New Roman"/>
          <w:b/>
          <w:sz w:val="28"/>
          <w:szCs w:val="28"/>
        </w:rPr>
      </w:pPr>
      <w:r w:rsidRPr="00AB3786">
        <w:rPr>
          <w:rFonts w:ascii="Times New Roman" w:hAnsi="Times New Roman"/>
          <w:b/>
          <w:sz w:val="28"/>
          <w:szCs w:val="28"/>
        </w:rPr>
        <w:t>Описание места учебного предмета, курса в учебном плане</w:t>
      </w:r>
    </w:p>
    <w:p w:rsidR="00692E39" w:rsidRPr="006B7868" w:rsidRDefault="00692E39" w:rsidP="006B7868">
      <w:pPr>
        <w:pStyle w:val="a3"/>
        <w:rPr>
          <w:rFonts w:ascii="Times New Roman" w:hAnsi="Times New Roman"/>
          <w:sz w:val="26"/>
          <w:szCs w:val="26"/>
        </w:rPr>
      </w:pPr>
      <w:r w:rsidRPr="006B7868">
        <w:rPr>
          <w:rFonts w:ascii="Times New Roman" w:hAnsi="Times New Roman"/>
          <w:sz w:val="26"/>
          <w:szCs w:val="26"/>
        </w:rPr>
        <w:t xml:space="preserve">Данная программа рассчитана на </w:t>
      </w:r>
      <w:r w:rsidR="00B6552F">
        <w:rPr>
          <w:rFonts w:ascii="Times New Roman" w:hAnsi="Times New Roman"/>
          <w:sz w:val="26"/>
          <w:szCs w:val="26"/>
        </w:rPr>
        <w:t>2</w:t>
      </w:r>
      <w:r w:rsidRPr="006B7868">
        <w:rPr>
          <w:rFonts w:ascii="Times New Roman" w:hAnsi="Times New Roman"/>
          <w:sz w:val="26"/>
          <w:szCs w:val="26"/>
        </w:rPr>
        <w:t xml:space="preserve"> года с </w:t>
      </w:r>
      <w:r w:rsidR="00B6552F">
        <w:rPr>
          <w:rFonts w:ascii="Times New Roman" w:hAnsi="Times New Roman"/>
          <w:sz w:val="26"/>
          <w:szCs w:val="26"/>
        </w:rPr>
        <w:t>3</w:t>
      </w:r>
      <w:r w:rsidRPr="006B7868">
        <w:rPr>
          <w:rFonts w:ascii="Times New Roman" w:hAnsi="Times New Roman"/>
          <w:sz w:val="26"/>
          <w:szCs w:val="26"/>
        </w:rPr>
        <w:t xml:space="preserve">–4  классы. </w:t>
      </w:r>
    </w:p>
    <w:p w:rsidR="000B1881" w:rsidRPr="006B7868" w:rsidRDefault="000B1881" w:rsidP="006B7868">
      <w:pPr>
        <w:pStyle w:val="a3"/>
        <w:rPr>
          <w:rFonts w:ascii="Times New Roman" w:hAnsi="Times New Roman"/>
          <w:sz w:val="26"/>
          <w:szCs w:val="26"/>
        </w:rPr>
      </w:pPr>
      <w:r w:rsidRPr="006B7868">
        <w:rPr>
          <w:rFonts w:ascii="Times New Roman" w:hAnsi="Times New Roman"/>
          <w:sz w:val="26"/>
          <w:szCs w:val="26"/>
        </w:rPr>
        <w:t xml:space="preserve">На изучение музыки в начальной школе выделяется </w:t>
      </w:r>
      <w:r w:rsidR="00B6552F">
        <w:rPr>
          <w:rFonts w:ascii="Times New Roman" w:hAnsi="Times New Roman"/>
          <w:sz w:val="26"/>
          <w:szCs w:val="26"/>
        </w:rPr>
        <w:t>68</w:t>
      </w:r>
      <w:bookmarkStart w:id="0" w:name="_GoBack"/>
      <w:bookmarkEnd w:id="0"/>
      <w:r w:rsidRPr="006B7868">
        <w:rPr>
          <w:rFonts w:ascii="Times New Roman" w:hAnsi="Times New Roman"/>
          <w:sz w:val="26"/>
          <w:szCs w:val="26"/>
        </w:rPr>
        <w:t xml:space="preserve"> ч.</w:t>
      </w:r>
      <w:r w:rsidR="00E51773" w:rsidRPr="006B7868">
        <w:rPr>
          <w:rFonts w:ascii="Times New Roman" w:hAnsi="Times New Roman"/>
          <w:sz w:val="26"/>
          <w:szCs w:val="26"/>
        </w:rPr>
        <w:t xml:space="preserve"> </w:t>
      </w:r>
      <w:r w:rsidRPr="006B7868">
        <w:rPr>
          <w:rFonts w:ascii="Times New Roman" w:hAnsi="Times New Roman"/>
          <w:sz w:val="26"/>
          <w:szCs w:val="26"/>
        </w:rPr>
        <w:t>по 34 ч во 2, 3 и 4 клас</w:t>
      </w:r>
      <w:r w:rsidRPr="006B7868">
        <w:rPr>
          <w:rFonts w:ascii="Times New Roman" w:hAnsi="Times New Roman"/>
          <w:sz w:val="26"/>
          <w:szCs w:val="26"/>
        </w:rPr>
        <w:softHyphen/>
        <w:t>сах (1 ч в неделю, 34 учебные недели в каждом классе).</w:t>
      </w:r>
    </w:p>
    <w:p w:rsidR="00FD6FCA" w:rsidRPr="006B7868" w:rsidRDefault="00FD6FCA" w:rsidP="006B7868">
      <w:pPr>
        <w:pStyle w:val="a3"/>
        <w:rPr>
          <w:rFonts w:ascii="Times New Roman" w:hAnsi="Times New Roman"/>
          <w:sz w:val="26"/>
          <w:szCs w:val="26"/>
        </w:rPr>
      </w:pPr>
    </w:p>
    <w:p w:rsidR="00AB3786" w:rsidRDefault="00AB3786" w:rsidP="006B7868">
      <w:pPr>
        <w:pStyle w:val="a3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</w:t>
      </w:r>
    </w:p>
    <w:p w:rsidR="00AB3786" w:rsidRDefault="00AB3786" w:rsidP="006B7868">
      <w:pPr>
        <w:pStyle w:val="a3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76CE8" w:rsidRDefault="00AB3786" w:rsidP="006B7868">
      <w:pPr>
        <w:pStyle w:val="a3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</w:t>
      </w:r>
    </w:p>
    <w:p w:rsidR="00476CE8" w:rsidRDefault="00476CE8" w:rsidP="006B7868">
      <w:pPr>
        <w:pStyle w:val="a3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76CE8" w:rsidRDefault="00476CE8" w:rsidP="006B7868">
      <w:pPr>
        <w:pStyle w:val="a3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D6FCA" w:rsidRPr="00AB3786" w:rsidRDefault="00476CE8" w:rsidP="006B7868">
      <w:pPr>
        <w:pStyle w:val="a3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</w:t>
      </w:r>
      <w:r w:rsidR="00AB37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FD6FCA" w:rsidRPr="00AB3786">
        <w:rPr>
          <w:rFonts w:ascii="Times New Roman" w:hAnsi="Times New Roman"/>
          <w:b/>
          <w:bCs/>
          <w:sz w:val="26"/>
          <w:szCs w:val="26"/>
          <w:lang w:eastAsia="ru-RU"/>
        </w:rPr>
        <w:t>ПЛАНИРУЕМЫЕ РЕЗУЛЬТАТЫ ОСВОЕНИЯ УЧЕБНОГО ПРЕДМЕТА</w:t>
      </w:r>
    </w:p>
    <w:p w:rsidR="00AB3786" w:rsidRDefault="00FD6FCA" w:rsidP="006B7868">
      <w:pPr>
        <w:pStyle w:val="a3"/>
        <w:rPr>
          <w:rFonts w:ascii="Times New Roman" w:hAnsi="Times New Roman"/>
          <w:bCs/>
          <w:sz w:val="26"/>
          <w:szCs w:val="26"/>
          <w:lang w:eastAsia="ru-RU"/>
        </w:rPr>
      </w:pPr>
      <w:r w:rsidRPr="006B7868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</w:t>
      </w:r>
    </w:p>
    <w:p w:rsidR="00FD6FCA" w:rsidRPr="00AB3786" w:rsidRDefault="00FD6FCA" w:rsidP="006B7868">
      <w:pPr>
        <w:pStyle w:val="a3"/>
        <w:rPr>
          <w:rFonts w:ascii="Times New Roman" w:hAnsi="Times New Roman"/>
          <w:b/>
          <w:sz w:val="26"/>
          <w:szCs w:val="26"/>
        </w:rPr>
      </w:pPr>
      <w:r w:rsidRPr="00AB3786">
        <w:rPr>
          <w:rFonts w:ascii="Times New Roman" w:hAnsi="Times New Roman"/>
          <w:b/>
          <w:sz w:val="26"/>
          <w:szCs w:val="26"/>
        </w:rPr>
        <w:lastRenderedPageBreak/>
        <w:t>Личностные результаты</w:t>
      </w:r>
    </w:p>
    <w:p w:rsidR="00FD6FCA" w:rsidRPr="00AB3786" w:rsidRDefault="00785554" w:rsidP="006B7868">
      <w:pPr>
        <w:pStyle w:val="a3"/>
        <w:rPr>
          <w:rFonts w:ascii="Times New Roman" w:hAnsi="Times New Roman"/>
          <w:sz w:val="26"/>
          <w:szCs w:val="26"/>
        </w:rPr>
      </w:pPr>
      <w:r w:rsidRPr="00AB3786">
        <w:rPr>
          <w:rFonts w:ascii="Times New Roman" w:hAnsi="Times New Roman"/>
          <w:sz w:val="26"/>
          <w:szCs w:val="26"/>
        </w:rPr>
        <w:t>-ф</w:t>
      </w:r>
      <w:r w:rsidR="00FD6FCA" w:rsidRPr="00AB3786">
        <w:rPr>
          <w:rFonts w:ascii="Times New Roman" w:hAnsi="Times New Roman"/>
          <w:sz w:val="26"/>
          <w:szCs w:val="26"/>
        </w:rPr>
        <w:t xml:space="preserve">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FD6FCA" w:rsidRPr="00AB3786" w:rsidRDefault="00785554" w:rsidP="006B7868">
      <w:pPr>
        <w:pStyle w:val="a3"/>
        <w:rPr>
          <w:rFonts w:ascii="Times New Roman" w:hAnsi="Times New Roman"/>
          <w:sz w:val="26"/>
          <w:szCs w:val="26"/>
        </w:rPr>
      </w:pPr>
      <w:r w:rsidRPr="00AB3786">
        <w:rPr>
          <w:rFonts w:ascii="Times New Roman" w:hAnsi="Times New Roman"/>
          <w:sz w:val="26"/>
          <w:szCs w:val="26"/>
        </w:rPr>
        <w:t>-ф</w:t>
      </w:r>
      <w:r w:rsidR="00FD6FCA" w:rsidRPr="00AB3786">
        <w:rPr>
          <w:rFonts w:ascii="Times New Roman" w:hAnsi="Times New Roman"/>
          <w:sz w:val="26"/>
          <w:szCs w:val="26"/>
        </w:rPr>
        <w:t xml:space="preserve">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FD6FCA" w:rsidRPr="00AB3786" w:rsidRDefault="00785554" w:rsidP="006B7868">
      <w:pPr>
        <w:pStyle w:val="a3"/>
        <w:rPr>
          <w:rFonts w:ascii="Times New Roman" w:hAnsi="Times New Roman"/>
          <w:sz w:val="26"/>
          <w:szCs w:val="26"/>
        </w:rPr>
      </w:pPr>
      <w:r w:rsidRPr="00AB3786">
        <w:rPr>
          <w:rFonts w:ascii="Times New Roman" w:hAnsi="Times New Roman"/>
          <w:sz w:val="26"/>
          <w:szCs w:val="26"/>
        </w:rPr>
        <w:t>-ф</w:t>
      </w:r>
      <w:r w:rsidR="00FD6FCA" w:rsidRPr="00AB3786">
        <w:rPr>
          <w:rFonts w:ascii="Times New Roman" w:hAnsi="Times New Roman"/>
          <w:sz w:val="26"/>
          <w:szCs w:val="26"/>
        </w:rPr>
        <w:t>ормирование уважительного отношения к культуре других народов.</w:t>
      </w:r>
    </w:p>
    <w:p w:rsidR="00FD6FCA" w:rsidRPr="00AB3786" w:rsidRDefault="00785554" w:rsidP="006B7868">
      <w:pPr>
        <w:pStyle w:val="a3"/>
        <w:rPr>
          <w:rFonts w:ascii="Times New Roman" w:hAnsi="Times New Roman"/>
          <w:sz w:val="26"/>
          <w:szCs w:val="26"/>
        </w:rPr>
      </w:pPr>
      <w:r w:rsidRPr="00AB3786">
        <w:rPr>
          <w:rFonts w:ascii="Times New Roman" w:hAnsi="Times New Roman"/>
          <w:sz w:val="26"/>
          <w:szCs w:val="26"/>
        </w:rPr>
        <w:t>-ф</w:t>
      </w:r>
      <w:r w:rsidR="00FD6FCA" w:rsidRPr="00AB3786">
        <w:rPr>
          <w:rFonts w:ascii="Times New Roman" w:hAnsi="Times New Roman"/>
          <w:sz w:val="26"/>
          <w:szCs w:val="26"/>
        </w:rPr>
        <w:t>ормирование эстетических потребностей, ценностей и чувств.</w:t>
      </w:r>
    </w:p>
    <w:p w:rsidR="00FD6FCA" w:rsidRPr="00AB3786" w:rsidRDefault="00785554" w:rsidP="006B7868">
      <w:pPr>
        <w:pStyle w:val="a3"/>
        <w:rPr>
          <w:rFonts w:ascii="Times New Roman" w:hAnsi="Times New Roman"/>
          <w:sz w:val="26"/>
          <w:szCs w:val="26"/>
        </w:rPr>
      </w:pPr>
      <w:r w:rsidRPr="00AB3786">
        <w:rPr>
          <w:rFonts w:ascii="Times New Roman" w:hAnsi="Times New Roman"/>
          <w:sz w:val="26"/>
          <w:szCs w:val="26"/>
        </w:rPr>
        <w:t>-р</w:t>
      </w:r>
      <w:r w:rsidR="00FD6FCA" w:rsidRPr="00AB3786">
        <w:rPr>
          <w:rFonts w:ascii="Times New Roman" w:hAnsi="Times New Roman"/>
          <w:sz w:val="26"/>
          <w:szCs w:val="26"/>
        </w:rPr>
        <w:t>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FD6FCA" w:rsidRPr="00AB3786" w:rsidRDefault="00785554" w:rsidP="006B7868">
      <w:pPr>
        <w:pStyle w:val="a3"/>
        <w:rPr>
          <w:rFonts w:ascii="Times New Roman" w:hAnsi="Times New Roman"/>
          <w:sz w:val="26"/>
          <w:szCs w:val="26"/>
        </w:rPr>
      </w:pPr>
      <w:r w:rsidRPr="00AB3786">
        <w:rPr>
          <w:rFonts w:ascii="Times New Roman" w:hAnsi="Times New Roman"/>
          <w:sz w:val="26"/>
          <w:szCs w:val="26"/>
        </w:rPr>
        <w:t>-р</w:t>
      </w:r>
      <w:r w:rsidR="00FD6FCA" w:rsidRPr="00AB3786">
        <w:rPr>
          <w:rFonts w:ascii="Times New Roman" w:hAnsi="Times New Roman"/>
          <w:sz w:val="26"/>
          <w:szCs w:val="26"/>
        </w:rPr>
        <w:t>азвитие этических чувств доброжелательности и эмоционально-нравственной отзывчивости, понимания и сопереживания чувствам других  людей.</w:t>
      </w:r>
    </w:p>
    <w:p w:rsidR="00FD6FCA" w:rsidRPr="006B7868" w:rsidRDefault="00FD6FCA" w:rsidP="006B7868">
      <w:pPr>
        <w:pStyle w:val="a3"/>
        <w:rPr>
          <w:rFonts w:ascii="Times New Roman" w:hAnsi="Times New Roman"/>
          <w:sz w:val="26"/>
          <w:szCs w:val="26"/>
        </w:rPr>
      </w:pPr>
    </w:p>
    <w:p w:rsidR="00FD6FCA" w:rsidRPr="00AB3786" w:rsidRDefault="00FD6FCA" w:rsidP="006B7868">
      <w:pPr>
        <w:pStyle w:val="a3"/>
        <w:rPr>
          <w:rFonts w:ascii="Times New Roman" w:hAnsi="Times New Roman"/>
          <w:b/>
          <w:sz w:val="26"/>
          <w:szCs w:val="26"/>
        </w:rPr>
      </w:pPr>
      <w:proofErr w:type="spellStart"/>
      <w:r w:rsidRPr="00AB3786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AB3786">
        <w:rPr>
          <w:rFonts w:ascii="Times New Roman" w:hAnsi="Times New Roman"/>
          <w:b/>
          <w:sz w:val="26"/>
          <w:szCs w:val="26"/>
        </w:rPr>
        <w:t xml:space="preserve"> результаты</w:t>
      </w:r>
    </w:p>
    <w:p w:rsidR="00FD6FCA" w:rsidRPr="00AB3786" w:rsidRDefault="00785554" w:rsidP="006B7868">
      <w:pPr>
        <w:pStyle w:val="a3"/>
        <w:rPr>
          <w:rFonts w:ascii="Times New Roman" w:hAnsi="Times New Roman"/>
          <w:sz w:val="26"/>
          <w:szCs w:val="26"/>
        </w:rPr>
      </w:pPr>
      <w:r w:rsidRPr="00AB3786">
        <w:rPr>
          <w:rFonts w:ascii="Times New Roman" w:hAnsi="Times New Roman"/>
          <w:sz w:val="26"/>
          <w:szCs w:val="26"/>
        </w:rPr>
        <w:t>-о</w:t>
      </w:r>
      <w:r w:rsidR="00FD6FCA" w:rsidRPr="00AB3786">
        <w:rPr>
          <w:rFonts w:ascii="Times New Roman" w:hAnsi="Times New Roman"/>
          <w:sz w:val="26"/>
          <w:szCs w:val="26"/>
        </w:rPr>
        <w:t>владение способностью принимать и сохранять цели и задачи учебной деятельности, поиска средств ее осуществления.</w:t>
      </w:r>
    </w:p>
    <w:p w:rsidR="00FD6FCA" w:rsidRPr="00AB3786" w:rsidRDefault="00785554" w:rsidP="006B7868">
      <w:pPr>
        <w:pStyle w:val="a3"/>
        <w:rPr>
          <w:rFonts w:ascii="Times New Roman" w:hAnsi="Times New Roman"/>
          <w:sz w:val="26"/>
          <w:szCs w:val="26"/>
        </w:rPr>
      </w:pPr>
      <w:r w:rsidRPr="00AB3786">
        <w:rPr>
          <w:rFonts w:ascii="Times New Roman" w:hAnsi="Times New Roman"/>
          <w:sz w:val="26"/>
          <w:szCs w:val="26"/>
        </w:rPr>
        <w:t>-ф</w:t>
      </w:r>
      <w:r w:rsidR="00FD6FCA" w:rsidRPr="00AB3786">
        <w:rPr>
          <w:rFonts w:ascii="Times New Roman" w:hAnsi="Times New Roman"/>
          <w:sz w:val="26"/>
          <w:szCs w:val="26"/>
        </w:rPr>
        <w:t>ормирование умения планировать, контролировать  и  оценивать  учебные действия в соответствии с поставленной  задачей  и  условием  ее реализации; определять наиболее эффективные способы достижения результата.</w:t>
      </w:r>
    </w:p>
    <w:p w:rsidR="00FD6FCA" w:rsidRPr="00AB3786" w:rsidRDefault="00785554" w:rsidP="006B7868">
      <w:pPr>
        <w:pStyle w:val="a3"/>
        <w:rPr>
          <w:rFonts w:ascii="Times New Roman" w:hAnsi="Times New Roman"/>
          <w:sz w:val="26"/>
          <w:szCs w:val="26"/>
        </w:rPr>
      </w:pPr>
      <w:r w:rsidRPr="00AB3786">
        <w:rPr>
          <w:rFonts w:ascii="Times New Roman" w:hAnsi="Times New Roman"/>
          <w:sz w:val="26"/>
          <w:szCs w:val="26"/>
        </w:rPr>
        <w:t>-о</w:t>
      </w:r>
      <w:r w:rsidR="00FD6FCA" w:rsidRPr="00AB3786">
        <w:rPr>
          <w:rFonts w:ascii="Times New Roman" w:hAnsi="Times New Roman"/>
          <w:sz w:val="26"/>
          <w:szCs w:val="26"/>
        </w:rPr>
        <w:t>своение начальных форм познавательной и личностной рефлексии.</w:t>
      </w:r>
    </w:p>
    <w:p w:rsidR="00FD6FCA" w:rsidRPr="00AB3786" w:rsidRDefault="00785554" w:rsidP="006B7868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AB3786">
        <w:rPr>
          <w:rFonts w:ascii="Times New Roman" w:hAnsi="Times New Roman"/>
          <w:sz w:val="26"/>
          <w:szCs w:val="26"/>
        </w:rPr>
        <w:t>-о</w:t>
      </w:r>
      <w:r w:rsidR="00FD6FCA" w:rsidRPr="00AB3786">
        <w:rPr>
          <w:rFonts w:ascii="Times New Roman" w:hAnsi="Times New Roman"/>
          <w:sz w:val="26"/>
          <w:szCs w:val="26"/>
        </w:rPr>
        <w:t>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 тексты   в устной и письменной формах.</w:t>
      </w:r>
      <w:proofErr w:type="gramEnd"/>
    </w:p>
    <w:p w:rsidR="00FD6FCA" w:rsidRPr="00AB3786" w:rsidRDefault="00785554" w:rsidP="006B7868">
      <w:pPr>
        <w:pStyle w:val="a3"/>
        <w:rPr>
          <w:rFonts w:ascii="Times New Roman" w:hAnsi="Times New Roman"/>
          <w:sz w:val="26"/>
          <w:szCs w:val="26"/>
        </w:rPr>
      </w:pPr>
      <w:r w:rsidRPr="00AB3786">
        <w:rPr>
          <w:rFonts w:ascii="Times New Roman" w:hAnsi="Times New Roman"/>
          <w:sz w:val="26"/>
          <w:szCs w:val="26"/>
        </w:rPr>
        <w:t>-о</w:t>
      </w:r>
      <w:r w:rsidR="00FD6FCA" w:rsidRPr="00AB3786">
        <w:rPr>
          <w:rFonts w:ascii="Times New Roman" w:hAnsi="Times New Roman"/>
          <w:sz w:val="26"/>
          <w:szCs w:val="26"/>
        </w:rPr>
        <w:t>владение логическими действиями сравнения, анализа, синтеза, обобщения, установления аналогий.</w:t>
      </w:r>
    </w:p>
    <w:p w:rsidR="00FD6FCA" w:rsidRPr="006B7868" w:rsidRDefault="00785554" w:rsidP="006B7868">
      <w:pPr>
        <w:pStyle w:val="a3"/>
        <w:rPr>
          <w:rFonts w:ascii="Times New Roman" w:hAnsi="Times New Roman"/>
          <w:i/>
          <w:color w:val="FF0000"/>
          <w:sz w:val="26"/>
          <w:szCs w:val="26"/>
        </w:rPr>
      </w:pPr>
      <w:r w:rsidRPr="00AB3786">
        <w:rPr>
          <w:rFonts w:ascii="Times New Roman" w:hAnsi="Times New Roman"/>
          <w:sz w:val="26"/>
          <w:szCs w:val="26"/>
        </w:rPr>
        <w:t>-у</w:t>
      </w:r>
      <w:r w:rsidR="00FD6FCA" w:rsidRPr="00AB3786">
        <w:rPr>
          <w:rFonts w:ascii="Times New Roman" w:hAnsi="Times New Roman"/>
          <w:sz w:val="26"/>
          <w:szCs w:val="26"/>
        </w:rPr>
        <w:t>мение осуществлять  информационную,  познавательную  и  практическую деятельность с использованием различных  средств  информации  и коммуникации</w:t>
      </w:r>
      <w:r w:rsidR="00FD6FCA" w:rsidRPr="006B7868">
        <w:rPr>
          <w:rFonts w:ascii="Times New Roman" w:hAnsi="Times New Roman"/>
          <w:i/>
          <w:sz w:val="26"/>
          <w:szCs w:val="26"/>
        </w:rPr>
        <w:t>.</w:t>
      </w:r>
    </w:p>
    <w:p w:rsidR="00FD6FCA" w:rsidRPr="006B7868" w:rsidRDefault="00FD6FCA" w:rsidP="006B7868">
      <w:pPr>
        <w:pStyle w:val="a3"/>
        <w:rPr>
          <w:rFonts w:ascii="Times New Roman" w:hAnsi="Times New Roman"/>
          <w:sz w:val="26"/>
          <w:szCs w:val="26"/>
        </w:rPr>
      </w:pPr>
    </w:p>
    <w:p w:rsidR="00FD6FCA" w:rsidRPr="00AB3786" w:rsidRDefault="00FD6FCA" w:rsidP="006B7868">
      <w:pPr>
        <w:pStyle w:val="a3"/>
        <w:rPr>
          <w:rFonts w:ascii="Times New Roman" w:hAnsi="Times New Roman"/>
          <w:b/>
          <w:sz w:val="26"/>
          <w:szCs w:val="26"/>
        </w:rPr>
      </w:pPr>
      <w:r w:rsidRPr="00AB3786">
        <w:rPr>
          <w:rFonts w:ascii="Times New Roman" w:hAnsi="Times New Roman"/>
          <w:b/>
          <w:sz w:val="26"/>
          <w:szCs w:val="26"/>
        </w:rPr>
        <w:t>Предметные результаты</w:t>
      </w:r>
    </w:p>
    <w:p w:rsidR="00FD6FCA" w:rsidRPr="00AB3786" w:rsidRDefault="00785554" w:rsidP="006B7868">
      <w:pPr>
        <w:pStyle w:val="a3"/>
        <w:rPr>
          <w:rFonts w:ascii="Times New Roman" w:hAnsi="Times New Roman"/>
          <w:sz w:val="26"/>
          <w:szCs w:val="26"/>
        </w:rPr>
      </w:pPr>
      <w:r w:rsidRPr="006B7868">
        <w:rPr>
          <w:rFonts w:ascii="Times New Roman" w:hAnsi="Times New Roman"/>
          <w:i/>
          <w:sz w:val="26"/>
          <w:szCs w:val="26"/>
        </w:rPr>
        <w:t>-</w:t>
      </w:r>
      <w:r w:rsidRPr="00AB3786">
        <w:rPr>
          <w:rFonts w:ascii="Times New Roman" w:hAnsi="Times New Roman"/>
          <w:sz w:val="26"/>
          <w:szCs w:val="26"/>
        </w:rPr>
        <w:t>с</w:t>
      </w:r>
      <w:r w:rsidR="00FD6FCA" w:rsidRPr="00AB3786">
        <w:rPr>
          <w:rFonts w:ascii="Times New Roman" w:hAnsi="Times New Roman"/>
          <w:sz w:val="26"/>
          <w:szCs w:val="26"/>
        </w:rPr>
        <w:t>формированность первичных представлений о роли музыки в жизни человека, ее роли в духовно-нравственном развитии человека.</w:t>
      </w:r>
    </w:p>
    <w:p w:rsidR="00FD6FCA" w:rsidRPr="00AB3786" w:rsidRDefault="00785554" w:rsidP="006B7868">
      <w:pPr>
        <w:pStyle w:val="a3"/>
        <w:rPr>
          <w:rFonts w:ascii="Times New Roman" w:hAnsi="Times New Roman"/>
          <w:sz w:val="26"/>
          <w:szCs w:val="26"/>
        </w:rPr>
      </w:pPr>
      <w:r w:rsidRPr="00AB3786">
        <w:rPr>
          <w:rFonts w:ascii="Times New Roman" w:hAnsi="Times New Roman"/>
          <w:sz w:val="26"/>
          <w:szCs w:val="26"/>
        </w:rPr>
        <w:t>-с</w:t>
      </w:r>
      <w:r w:rsidR="00FD6FCA" w:rsidRPr="00AB3786">
        <w:rPr>
          <w:rFonts w:ascii="Times New Roman" w:hAnsi="Times New Roman"/>
          <w:sz w:val="26"/>
          <w:szCs w:val="26"/>
        </w:rPr>
        <w:t>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334BC5" w:rsidRPr="00AB3786" w:rsidRDefault="00334BC5" w:rsidP="006B7868">
      <w:pPr>
        <w:pStyle w:val="a3"/>
        <w:rPr>
          <w:rFonts w:ascii="Times New Roman" w:hAnsi="Times New Roman"/>
          <w:sz w:val="26"/>
          <w:szCs w:val="26"/>
        </w:rPr>
      </w:pPr>
      <w:r w:rsidRPr="00AB3786">
        <w:rPr>
          <w:rFonts w:ascii="Times New Roman" w:hAnsi="Times New Roman"/>
          <w:sz w:val="26"/>
          <w:szCs w:val="26"/>
        </w:rPr>
        <w:t>-у</w:t>
      </w:r>
      <w:r w:rsidR="00FD6FCA" w:rsidRPr="00AB3786">
        <w:rPr>
          <w:rFonts w:ascii="Times New Roman" w:hAnsi="Times New Roman"/>
          <w:sz w:val="26"/>
          <w:szCs w:val="26"/>
        </w:rPr>
        <w:t>мение воспринимать музыку и выражать свое отношение к музыкальным произведениям.</w:t>
      </w:r>
    </w:p>
    <w:p w:rsidR="00FD6FCA" w:rsidRPr="006B7868" w:rsidRDefault="00FD6FCA" w:rsidP="006B7868">
      <w:pPr>
        <w:pStyle w:val="a3"/>
        <w:rPr>
          <w:rFonts w:ascii="Times New Roman" w:hAnsi="Times New Roman"/>
          <w:sz w:val="26"/>
          <w:szCs w:val="26"/>
        </w:rPr>
      </w:pPr>
      <w:r w:rsidRPr="00AB3786">
        <w:rPr>
          <w:rFonts w:ascii="Times New Roman" w:hAnsi="Times New Roman"/>
          <w:sz w:val="26"/>
          <w:szCs w:val="26"/>
        </w:rPr>
        <w:t xml:space="preserve"> </w:t>
      </w:r>
      <w:r w:rsidR="00334BC5" w:rsidRPr="00AB3786">
        <w:rPr>
          <w:rFonts w:ascii="Times New Roman" w:hAnsi="Times New Roman"/>
          <w:sz w:val="26"/>
          <w:szCs w:val="26"/>
        </w:rPr>
        <w:t>-и</w:t>
      </w:r>
      <w:r w:rsidRPr="00AB3786">
        <w:rPr>
          <w:rFonts w:ascii="Times New Roman" w:hAnsi="Times New Roman"/>
          <w:sz w:val="26"/>
          <w:szCs w:val="26"/>
        </w:rPr>
        <w:t>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</w:r>
      <w:r w:rsidRPr="006B7868">
        <w:rPr>
          <w:rFonts w:ascii="Times New Roman" w:hAnsi="Times New Roman"/>
          <w:i/>
          <w:sz w:val="26"/>
          <w:szCs w:val="26"/>
        </w:rPr>
        <w:t>.</w:t>
      </w:r>
    </w:p>
    <w:p w:rsidR="00AB3786" w:rsidRDefault="00AB3786" w:rsidP="006B7868">
      <w:pPr>
        <w:pStyle w:val="a3"/>
        <w:rPr>
          <w:rFonts w:ascii="Times New Roman" w:hAnsi="Times New Roman"/>
          <w:spacing w:val="-4"/>
          <w:sz w:val="26"/>
          <w:szCs w:val="26"/>
        </w:rPr>
      </w:pPr>
    </w:p>
    <w:p w:rsidR="00026D7B" w:rsidRPr="00AB3786" w:rsidRDefault="00026D7B" w:rsidP="006B7868">
      <w:pPr>
        <w:pStyle w:val="a3"/>
        <w:rPr>
          <w:rFonts w:ascii="Times New Roman" w:eastAsia="TimesNewRomanPSMT" w:hAnsi="Times New Roman"/>
          <w:b/>
          <w:bCs/>
          <w:iCs/>
          <w:sz w:val="26"/>
          <w:szCs w:val="26"/>
          <w:lang w:eastAsia="ru-RU"/>
        </w:rPr>
      </w:pPr>
      <w:r w:rsidRPr="00AB3786">
        <w:rPr>
          <w:rFonts w:ascii="Times New Roman" w:eastAsia="TimesNewRomanPSMT" w:hAnsi="Times New Roman"/>
          <w:b/>
          <w:bCs/>
          <w:iCs/>
          <w:sz w:val="26"/>
          <w:szCs w:val="26"/>
          <w:lang w:eastAsia="ru-RU"/>
        </w:rPr>
        <w:t>Музыка в жизни человека</w:t>
      </w:r>
    </w:p>
    <w:p w:rsidR="00026D7B" w:rsidRPr="00AB3786" w:rsidRDefault="00026D7B" w:rsidP="006B7868">
      <w:pPr>
        <w:pStyle w:val="a3"/>
        <w:rPr>
          <w:rFonts w:ascii="Times New Roman" w:eastAsia="TimesNewRomanPSMT" w:hAnsi="Times New Roman"/>
          <w:sz w:val="26"/>
          <w:szCs w:val="26"/>
          <w:u w:val="single"/>
          <w:lang w:eastAsia="ru-RU"/>
        </w:rPr>
      </w:pPr>
      <w:r w:rsidRPr="00AB3786">
        <w:rPr>
          <w:rFonts w:ascii="Times New Roman" w:eastAsia="TimesNewRomanPSMT" w:hAnsi="Times New Roman"/>
          <w:sz w:val="26"/>
          <w:szCs w:val="26"/>
          <w:u w:val="single"/>
          <w:lang w:eastAsia="ru-RU"/>
        </w:rPr>
        <w:t>Выпускник научится:</w:t>
      </w:r>
    </w:p>
    <w:p w:rsidR="00026D7B" w:rsidRPr="006B7868" w:rsidRDefault="00AB3786" w:rsidP="006B7868">
      <w:pPr>
        <w:pStyle w:val="a3"/>
        <w:rPr>
          <w:rFonts w:ascii="Times New Roman" w:eastAsia="TimesNewRomanPSMT" w:hAnsi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sz w:val="26"/>
          <w:szCs w:val="26"/>
          <w:lang w:eastAsia="ru-RU"/>
        </w:rPr>
        <w:t>-</w:t>
      </w:r>
      <w:r w:rsidR="00026D7B" w:rsidRPr="006B7868">
        <w:rPr>
          <w:rFonts w:ascii="Times New Roman" w:eastAsia="TimesNewRomanPSMT" w:hAnsi="Times New Roman"/>
          <w:sz w:val="26"/>
          <w:szCs w:val="26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026D7B" w:rsidRPr="006B7868" w:rsidRDefault="00AB3786" w:rsidP="006B7868">
      <w:pPr>
        <w:pStyle w:val="a3"/>
        <w:rPr>
          <w:rFonts w:ascii="Times New Roman" w:eastAsia="TimesNewRomanPSMT" w:hAnsi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sz w:val="26"/>
          <w:szCs w:val="26"/>
          <w:lang w:eastAsia="ru-RU"/>
        </w:rPr>
        <w:t>-</w:t>
      </w:r>
      <w:r w:rsidR="00026D7B" w:rsidRPr="006B7868">
        <w:rPr>
          <w:rFonts w:ascii="Times New Roman" w:eastAsia="TimesNewRomanPSMT" w:hAnsi="Times New Roman"/>
          <w:sz w:val="26"/>
          <w:szCs w:val="26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</w:t>
      </w:r>
    </w:p>
    <w:p w:rsidR="00026D7B" w:rsidRPr="006B7868" w:rsidRDefault="00026D7B" w:rsidP="006B7868">
      <w:pPr>
        <w:pStyle w:val="a3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6B7868">
        <w:rPr>
          <w:rFonts w:ascii="Times New Roman" w:eastAsia="TimesNewRomanPSMT" w:hAnsi="Times New Roman"/>
          <w:sz w:val="26"/>
          <w:szCs w:val="26"/>
          <w:lang w:eastAsia="ru-RU"/>
        </w:rPr>
        <w:lastRenderedPageBreak/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026D7B" w:rsidRPr="00AB3786" w:rsidRDefault="00026D7B" w:rsidP="006B7868">
      <w:pPr>
        <w:pStyle w:val="a3"/>
        <w:rPr>
          <w:rFonts w:ascii="Times New Roman" w:eastAsia="TimesNewRomanPSMT" w:hAnsi="Times New Roman"/>
          <w:iCs/>
          <w:sz w:val="26"/>
          <w:szCs w:val="26"/>
          <w:u w:val="single"/>
          <w:lang w:eastAsia="ru-RU"/>
        </w:rPr>
      </w:pPr>
      <w:r w:rsidRPr="00AB3786">
        <w:rPr>
          <w:rFonts w:ascii="Times New Roman" w:eastAsia="TimesNewRomanPSMT" w:hAnsi="Times New Roman"/>
          <w:iCs/>
          <w:sz w:val="26"/>
          <w:szCs w:val="26"/>
          <w:u w:val="single"/>
          <w:lang w:eastAsia="ru-RU"/>
        </w:rPr>
        <w:t>Выпускник получит возможность научиться:</w:t>
      </w:r>
    </w:p>
    <w:p w:rsidR="00026D7B" w:rsidRPr="00AB3786" w:rsidRDefault="00026D7B" w:rsidP="006B7868">
      <w:pPr>
        <w:pStyle w:val="a3"/>
        <w:rPr>
          <w:rFonts w:ascii="Times New Roman" w:eastAsia="TimesNewRomanPSMT" w:hAnsi="Times New Roman"/>
          <w:iCs/>
          <w:sz w:val="26"/>
          <w:szCs w:val="26"/>
          <w:lang w:eastAsia="ru-RU"/>
        </w:rPr>
      </w:pPr>
      <w:r w:rsidRPr="00AB3786">
        <w:rPr>
          <w:rFonts w:ascii="Times New Roman" w:eastAsia="TimesNewRomanPSMT" w:hAnsi="Times New Roman"/>
          <w:iCs/>
          <w:sz w:val="26"/>
          <w:szCs w:val="26"/>
          <w:lang w:eastAsia="ru-RU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026D7B" w:rsidRPr="00AB3786" w:rsidRDefault="00026D7B" w:rsidP="006B7868">
      <w:pPr>
        <w:pStyle w:val="a3"/>
        <w:rPr>
          <w:rFonts w:ascii="Times New Roman" w:eastAsia="TimesNewRomanPSMT" w:hAnsi="Times New Roman"/>
          <w:iCs/>
          <w:sz w:val="26"/>
          <w:szCs w:val="26"/>
          <w:lang w:eastAsia="ru-RU"/>
        </w:rPr>
      </w:pPr>
      <w:r w:rsidRPr="00AB3786">
        <w:rPr>
          <w:rFonts w:ascii="Times New Roman" w:eastAsia="TimesNewRomanPSMT" w:hAnsi="Times New Roman"/>
          <w:iCs/>
          <w:sz w:val="26"/>
          <w:szCs w:val="26"/>
          <w:lang w:eastAsia="ru-RU"/>
        </w:rPr>
        <w:t>организовывать культурный досуг, самостоятельную музыкально-творческую деятельность, музицировать.</w:t>
      </w:r>
    </w:p>
    <w:p w:rsidR="00026D7B" w:rsidRPr="00AB3786" w:rsidRDefault="00026D7B" w:rsidP="006B7868">
      <w:pPr>
        <w:pStyle w:val="a3"/>
        <w:rPr>
          <w:rFonts w:ascii="Times New Roman" w:eastAsia="TimesNewRomanPSMT" w:hAnsi="Times New Roman"/>
          <w:b/>
          <w:bCs/>
          <w:iCs/>
          <w:sz w:val="26"/>
          <w:szCs w:val="26"/>
          <w:lang w:eastAsia="ru-RU"/>
        </w:rPr>
      </w:pPr>
      <w:r w:rsidRPr="00AB3786">
        <w:rPr>
          <w:rFonts w:ascii="Times New Roman" w:eastAsia="TimesNewRomanPSMT" w:hAnsi="Times New Roman"/>
          <w:b/>
          <w:bCs/>
          <w:iCs/>
          <w:sz w:val="26"/>
          <w:szCs w:val="26"/>
          <w:lang w:eastAsia="ru-RU"/>
        </w:rPr>
        <w:t>Основные закономерности музыкального искусства</w:t>
      </w:r>
    </w:p>
    <w:p w:rsidR="00026D7B" w:rsidRPr="00AB3786" w:rsidRDefault="00026D7B" w:rsidP="006B7868">
      <w:pPr>
        <w:pStyle w:val="a3"/>
        <w:rPr>
          <w:rFonts w:ascii="Times New Roman" w:eastAsia="TimesNewRomanPSMT" w:hAnsi="Times New Roman"/>
          <w:sz w:val="26"/>
          <w:szCs w:val="26"/>
          <w:u w:val="single"/>
          <w:lang w:eastAsia="ru-RU"/>
        </w:rPr>
      </w:pPr>
      <w:r w:rsidRPr="00AB3786">
        <w:rPr>
          <w:rFonts w:ascii="Times New Roman" w:eastAsia="TimesNewRomanPSMT" w:hAnsi="Times New Roman"/>
          <w:sz w:val="26"/>
          <w:szCs w:val="26"/>
          <w:u w:val="single"/>
          <w:lang w:eastAsia="ru-RU"/>
        </w:rPr>
        <w:t>Выпускник научится:</w:t>
      </w:r>
    </w:p>
    <w:p w:rsidR="00026D7B" w:rsidRPr="006B7868" w:rsidRDefault="00AB3786" w:rsidP="006B7868">
      <w:pPr>
        <w:pStyle w:val="a3"/>
        <w:rPr>
          <w:rFonts w:ascii="Times New Roman" w:eastAsia="TimesNewRomanPSMT" w:hAnsi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sz w:val="26"/>
          <w:szCs w:val="26"/>
          <w:lang w:eastAsia="ru-RU"/>
        </w:rPr>
        <w:t>-</w:t>
      </w:r>
      <w:r w:rsidR="00026D7B" w:rsidRPr="006B7868">
        <w:rPr>
          <w:rFonts w:ascii="Times New Roman" w:eastAsia="TimesNewRomanPSMT" w:hAnsi="Times New Roman"/>
          <w:sz w:val="26"/>
          <w:szCs w:val="26"/>
          <w:lang w:eastAsia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026D7B" w:rsidRPr="006B7868" w:rsidRDefault="00AB3786" w:rsidP="006B7868">
      <w:pPr>
        <w:pStyle w:val="a3"/>
        <w:rPr>
          <w:rFonts w:ascii="Times New Roman" w:eastAsia="TimesNewRomanPSMT" w:hAnsi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sz w:val="26"/>
          <w:szCs w:val="26"/>
          <w:lang w:eastAsia="ru-RU"/>
        </w:rPr>
        <w:t>-</w:t>
      </w:r>
      <w:r w:rsidR="00026D7B" w:rsidRPr="006B7868">
        <w:rPr>
          <w:rFonts w:ascii="Times New Roman" w:eastAsia="TimesNewRomanPSMT" w:hAnsi="Times New Roman"/>
          <w:sz w:val="26"/>
          <w:szCs w:val="26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026D7B" w:rsidRPr="006B7868" w:rsidRDefault="00AB3786" w:rsidP="006B7868">
      <w:pPr>
        <w:pStyle w:val="a3"/>
        <w:rPr>
          <w:rFonts w:ascii="Times New Roman" w:eastAsia="TimesNewRomanPSMT" w:hAnsi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sz w:val="26"/>
          <w:szCs w:val="26"/>
          <w:lang w:eastAsia="ru-RU"/>
        </w:rPr>
        <w:t>-</w:t>
      </w:r>
      <w:r w:rsidR="00026D7B" w:rsidRPr="006B7868">
        <w:rPr>
          <w:rFonts w:ascii="Times New Roman" w:eastAsia="TimesNewRomanPSMT" w:hAnsi="Times New Roman"/>
          <w:sz w:val="26"/>
          <w:szCs w:val="26"/>
          <w:lang w:eastAsia="ru-RU"/>
        </w:rPr>
        <w:t>общаться и взаимодействовать в процессе ансамблевого, коллективного (хорового иинструментального) воплощения различных художественных образов.</w:t>
      </w:r>
    </w:p>
    <w:p w:rsidR="00026D7B" w:rsidRPr="00AB3786" w:rsidRDefault="00026D7B" w:rsidP="006B7868">
      <w:pPr>
        <w:pStyle w:val="a3"/>
        <w:rPr>
          <w:rFonts w:ascii="Times New Roman" w:eastAsia="TimesNewRomanPSMT" w:hAnsi="Times New Roman"/>
          <w:iCs/>
          <w:sz w:val="26"/>
          <w:szCs w:val="26"/>
          <w:u w:val="single"/>
          <w:lang w:eastAsia="ru-RU"/>
        </w:rPr>
      </w:pPr>
      <w:r w:rsidRPr="00AB3786">
        <w:rPr>
          <w:rFonts w:ascii="Times New Roman" w:eastAsia="TimesNewRomanPSMT" w:hAnsi="Times New Roman"/>
          <w:iCs/>
          <w:sz w:val="26"/>
          <w:szCs w:val="26"/>
          <w:u w:val="single"/>
          <w:lang w:eastAsia="ru-RU"/>
        </w:rPr>
        <w:t>Выпускник получит возможность научиться:</w:t>
      </w:r>
    </w:p>
    <w:p w:rsidR="00026D7B" w:rsidRPr="00AB3786" w:rsidRDefault="00AB3786" w:rsidP="006B7868">
      <w:pPr>
        <w:pStyle w:val="a3"/>
        <w:rPr>
          <w:rFonts w:ascii="Times New Roman" w:eastAsia="TimesNewRomanPSMT" w:hAnsi="Times New Roman"/>
          <w:iCs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iCs/>
          <w:sz w:val="26"/>
          <w:szCs w:val="26"/>
          <w:lang w:eastAsia="ru-RU"/>
        </w:rPr>
        <w:t xml:space="preserve">- </w:t>
      </w:r>
      <w:r w:rsidR="00026D7B" w:rsidRPr="00AB3786">
        <w:rPr>
          <w:rFonts w:ascii="Times New Roman" w:eastAsia="TimesNewRomanPSMT" w:hAnsi="Times New Roman"/>
          <w:iCs/>
          <w:sz w:val="26"/>
          <w:szCs w:val="26"/>
          <w:lang w:eastAsia="ru-RU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026D7B" w:rsidRPr="00AB3786" w:rsidRDefault="00AB3786" w:rsidP="006B7868">
      <w:pPr>
        <w:pStyle w:val="a3"/>
        <w:rPr>
          <w:rFonts w:ascii="Times New Roman" w:eastAsia="TimesNewRomanPSMT" w:hAnsi="Times New Roman"/>
          <w:iCs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iCs/>
          <w:sz w:val="26"/>
          <w:szCs w:val="26"/>
          <w:lang w:eastAsia="ru-RU"/>
        </w:rPr>
        <w:t xml:space="preserve">- </w:t>
      </w:r>
      <w:r w:rsidR="00026D7B" w:rsidRPr="00AB3786">
        <w:rPr>
          <w:rFonts w:ascii="Times New Roman" w:eastAsia="TimesNewRomanPSMT" w:hAnsi="Times New Roman"/>
          <w:iCs/>
          <w:sz w:val="26"/>
          <w:szCs w:val="26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026D7B" w:rsidRPr="00AB3786" w:rsidRDefault="00AB3786" w:rsidP="006B7868">
      <w:pPr>
        <w:pStyle w:val="a3"/>
        <w:rPr>
          <w:rFonts w:ascii="Times New Roman" w:eastAsia="TimesNewRomanPSMT" w:hAnsi="Times New Roman"/>
          <w:iCs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iCs/>
          <w:sz w:val="26"/>
          <w:szCs w:val="26"/>
          <w:lang w:eastAsia="ru-RU"/>
        </w:rPr>
        <w:t xml:space="preserve">- </w:t>
      </w:r>
      <w:r w:rsidR="00026D7B" w:rsidRPr="00AB3786">
        <w:rPr>
          <w:rFonts w:ascii="Times New Roman" w:eastAsia="TimesNewRomanPSMT" w:hAnsi="Times New Roman"/>
          <w:iCs/>
          <w:sz w:val="26"/>
          <w:szCs w:val="26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026D7B" w:rsidRPr="00AB3786" w:rsidRDefault="00026D7B" w:rsidP="006B7868">
      <w:pPr>
        <w:pStyle w:val="a3"/>
        <w:rPr>
          <w:rFonts w:ascii="Times New Roman" w:eastAsia="TimesNewRomanPSMT" w:hAnsi="Times New Roman"/>
          <w:b/>
          <w:bCs/>
          <w:iCs/>
          <w:sz w:val="26"/>
          <w:szCs w:val="26"/>
          <w:lang w:eastAsia="ru-RU"/>
        </w:rPr>
      </w:pPr>
      <w:r w:rsidRPr="00AB3786">
        <w:rPr>
          <w:rFonts w:ascii="Times New Roman" w:eastAsia="TimesNewRomanPSMT" w:hAnsi="Times New Roman"/>
          <w:b/>
          <w:bCs/>
          <w:iCs/>
          <w:sz w:val="26"/>
          <w:szCs w:val="26"/>
          <w:lang w:eastAsia="ru-RU"/>
        </w:rPr>
        <w:t>Музыкальная картина мира</w:t>
      </w:r>
    </w:p>
    <w:p w:rsidR="00026D7B" w:rsidRPr="00AB3786" w:rsidRDefault="00026D7B" w:rsidP="006B7868">
      <w:pPr>
        <w:pStyle w:val="a3"/>
        <w:rPr>
          <w:rFonts w:ascii="Times New Roman" w:eastAsia="TimesNewRomanPSMT" w:hAnsi="Times New Roman"/>
          <w:iCs/>
          <w:sz w:val="26"/>
          <w:szCs w:val="26"/>
          <w:u w:val="single"/>
          <w:lang w:eastAsia="ru-RU"/>
        </w:rPr>
      </w:pPr>
      <w:r w:rsidRPr="00AB3786">
        <w:rPr>
          <w:rFonts w:ascii="Times New Roman" w:eastAsia="TimesNewRomanPSMT" w:hAnsi="Times New Roman"/>
          <w:iCs/>
          <w:sz w:val="26"/>
          <w:szCs w:val="26"/>
          <w:u w:val="single"/>
          <w:lang w:eastAsia="ru-RU"/>
        </w:rPr>
        <w:t>Выпускник научится:</w:t>
      </w:r>
    </w:p>
    <w:p w:rsidR="00026D7B" w:rsidRPr="006B7868" w:rsidRDefault="00026D7B" w:rsidP="006B7868">
      <w:pPr>
        <w:pStyle w:val="a3"/>
        <w:rPr>
          <w:rFonts w:ascii="Times New Roman" w:eastAsia="TimesNewRomanPSMT" w:hAnsi="Times New Roman"/>
          <w:iCs/>
          <w:sz w:val="26"/>
          <w:szCs w:val="26"/>
          <w:lang w:eastAsia="ru-RU"/>
        </w:rPr>
      </w:pPr>
      <w:r w:rsidRPr="006B7868">
        <w:rPr>
          <w:rFonts w:ascii="Times New Roman" w:eastAsia="TimesNewRomanPSMT" w:hAnsi="Times New Roman"/>
          <w:iCs/>
          <w:sz w:val="26"/>
          <w:szCs w:val="26"/>
          <w:lang w:eastAsia="ru-RU"/>
        </w:rPr>
        <w:t>·</w:t>
      </w:r>
      <w:r w:rsidR="00AB3786">
        <w:rPr>
          <w:rFonts w:ascii="Times New Roman" w:eastAsia="TimesNewRomanPSMT" w:hAnsi="Times New Roman"/>
          <w:iCs/>
          <w:sz w:val="26"/>
          <w:szCs w:val="26"/>
          <w:lang w:eastAsia="ru-RU"/>
        </w:rPr>
        <w:t>-</w:t>
      </w:r>
      <w:r w:rsidRPr="006B7868">
        <w:rPr>
          <w:rFonts w:ascii="Times New Roman" w:eastAsia="TimesNewRomanPSMT" w:hAnsi="Times New Roman"/>
          <w:iCs/>
          <w:sz w:val="26"/>
          <w:szCs w:val="26"/>
          <w:lang w:eastAsia="ru-RU"/>
        </w:rPr>
        <w:t>исполнять музыкальные произведения разных форм и жанров (пение, драматизация, музыкально- пластическое движение,  импровизация и др.);</w:t>
      </w:r>
    </w:p>
    <w:p w:rsidR="00026D7B" w:rsidRPr="006B7868" w:rsidRDefault="00AB3786" w:rsidP="006B7868">
      <w:pPr>
        <w:pStyle w:val="a3"/>
        <w:rPr>
          <w:rFonts w:ascii="Times New Roman" w:eastAsia="TimesNewRomanPSMT" w:hAnsi="Times New Roman"/>
          <w:iCs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iCs/>
          <w:sz w:val="26"/>
          <w:szCs w:val="26"/>
          <w:lang w:eastAsia="ru-RU"/>
        </w:rPr>
        <w:t>-</w:t>
      </w:r>
      <w:r w:rsidR="00026D7B" w:rsidRPr="006B7868">
        <w:rPr>
          <w:rFonts w:ascii="Times New Roman" w:eastAsia="TimesNewRomanPSMT" w:hAnsi="Times New Roman"/>
          <w:iCs/>
          <w:sz w:val="26"/>
          <w:szCs w:val="26"/>
          <w:lang w:eastAsia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026D7B" w:rsidRPr="006B7868" w:rsidRDefault="00AB3786" w:rsidP="006B7868">
      <w:pPr>
        <w:pStyle w:val="a3"/>
        <w:rPr>
          <w:rFonts w:ascii="Times New Roman" w:eastAsia="TimesNewRomanPSMT" w:hAnsi="Times New Roman"/>
          <w:iCs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iCs/>
          <w:sz w:val="26"/>
          <w:szCs w:val="26"/>
          <w:lang w:eastAsia="ru-RU"/>
        </w:rPr>
        <w:t>-</w:t>
      </w:r>
      <w:r w:rsidR="00026D7B" w:rsidRPr="006B7868">
        <w:rPr>
          <w:rFonts w:ascii="Times New Roman" w:eastAsia="TimesNewRomanPSMT" w:hAnsi="Times New Roman"/>
          <w:iCs/>
          <w:sz w:val="26"/>
          <w:szCs w:val="26"/>
          <w:lang w:eastAsia="ru-RU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026D7B" w:rsidRPr="00AB3786" w:rsidRDefault="00026D7B" w:rsidP="006B7868">
      <w:pPr>
        <w:pStyle w:val="a3"/>
        <w:rPr>
          <w:rFonts w:ascii="Times New Roman" w:eastAsia="TimesNewRomanPSMT" w:hAnsi="Times New Roman"/>
          <w:iCs/>
          <w:sz w:val="26"/>
          <w:szCs w:val="26"/>
          <w:u w:val="single"/>
          <w:lang w:eastAsia="ru-RU"/>
        </w:rPr>
      </w:pPr>
      <w:r w:rsidRPr="00AB3786">
        <w:rPr>
          <w:rFonts w:ascii="Times New Roman" w:eastAsia="TimesNewRomanPSMT" w:hAnsi="Times New Roman"/>
          <w:iCs/>
          <w:sz w:val="26"/>
          <w:szCs w:val="26"/>
          <w:u w:val="single"/>
          <w:lang w:eastAsia="ru-RU"/>
        </w:rPr>
        <w:t>Выпускник получит возможность научиться:</w:t>
      </w:r>
    </w:p>
    <w:p w:rsidR="00026D7B" w:rsidRPr="00AB3786" w:rsidRDefault="00026D7B" w:rsidP="006B7868">
      <w:pPr>
        <w:pStyle w:val="a3"/>
        <w:rPr>
          <w:rFonts w:ascii="Times New Roman" w:eastAsia="TimesNewRomanPSMT" w:hAnsi="Times New Roman"/>
          <w:iCs/>
          <w:sz w:val="26"/>
          <w:szCs w:val="26"/>
          <w:lang w:eastAsia="ru-RU"/>
        </w:rPr>
      </w:pPr>
      <w:r w:rsidRPr="00AB3786">
        <w:rPr>
          <w:rFonts w:ascii="Times New Roman" w:eastAsia="TimesNewRomanPSMT" w:hAnsi="Times New Roman"/>
          <w:iCs/>
          <w:sz w:val="26"/>
          <w:szCs w:val="26"/>
          <w:lang w:eastAsia="ru-RU"/>
        </w:rPr>
        <w:t>·</w:t>
      </w:r>
      <w:r w:rsidR="00AB3786">
        <w:rPr>
          <w:rFonts w:ascii="Times New Roman" w:eastAsia="TimesNewRomanPSMT" w:hAnsi="Times New Roman"/>
          <w:iCs/>
          <w:sz w:val="26"/>
          <w:szCs w:val="26"/>
          <w:lang w:eastAsia="ru-RU"/>
        </w:rPr>
        <w:t>-</w:t>
      </w:r>
      <w:r w:rsidRPr="00AB3786">
        <w:rPr>
          <w:rFonts w:ascii="Times New Roman" w:eastAsia="TimesNewRomanPSMT" w:hAnsi="Times New Roman"/>
          <w:iCs/>
          <w:sz w:val="26"/>
          <w:szCs w:val="26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026D7B" w:rsidRPr="00AB3786" w:rsidRDefault="00AB3786" w:rsidP="006B786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eastAsia="TimesNewRomanPSMT" w:hAnsi="Times New Roman"/>
          <w:bCs/>
          <w:iCs/>
          <w:sz w:val="26"/>
          <w:szCs w:val="26"/>
          <w:lang w:eastAsia="ru-RU"/>
        </w:rPr>
        <w:t>-</w:t>
      </w:r>
      <w:r w:rsidR="00026D7B" w:rsidRPr="00AB3786">
        <w:rPr>
          <w:rFonts w:ascii="Times New Roman" w:eastAsia="TimesNewRomanPSMT" w:hAnsi="Times New Roman"/>
          <w:bCs/>
          <w:iCs/>
          <w:sz w:val="26"/>
          <w:szCs w:val="26"/>
          <w:lang w:eastAsia="ru-RU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 драматизация и др.), собирать музыкальные коллекции (фонотека, видеотека).</w:t>
      </w:r>
    </w:p>
    <w:p w:rsidR="00AB3786" w:rsidRDefault="006B7868" w:rsidP="006B7868">
      <w:pPr>
        <w:pStyle w:val="a3"/>
        <w:rPr>
          <w:rFonts w:ascii="Times New Roman" w:hAnsi="Times New Roman"/>
          <w:bCs/>
          <w:sz w:val="26"/>
          <w:szCs w:val="26"/>
          <w:lang w:eastAsia="ru-RU"/>
        </w:rPr>
      </w:pPr>
      <w:r w:rsidRPr="006B7868">
        <w:rPr>
          <w:rFonts w:ascii="Times New Roman" w:hAnsi="Times New Roman"/>
          <w:bCs/>
          <w:sz w:val="26"/>
          <w:szCs w:val="26"/>
          <w:lang w:eastAsia="ru-RU"/>
        </w:rPr>
        <w:t xml:space="preserve">                </w:t>
      </w:r>
    </w:p>
    <w:p w:rsidR="00B56675" w:rsidRPr="00476CE8" w:rsidRDefault="00AB3786" w:rsidP="006B7868">
      <w:pPr>
        <w:pStyle w:val="a3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</w:t>
      </w:r>
      <w:r w:rsidR="00B56675" w:rsidRPr="00AB3786">
        <w:rPr>
          <w:rFonts w:ascii="Times New Roman" w:hAnsi="Times New Roman"/>
          <w:b/>
          <w:bCs/>
          <w:sz w:val="26"/>
          <w:szCs w:val="26"/>
          <w:lang w:eastAsia="ru-RU"/>
        </w:rPr>
        <w:t>СОДЕРЖАНИЕ УЧЕБНОГО ПРЕДМЕТА</w:t>
      </w:r>
    </w:p>
    <w:p w:rsidR="00AB3786" w:rsidRPr="00AB3786" w:rsidRDefault="00AB3786" w:rsidP="006B7868">
      <w:pPr>
        <w:pStyle w:val="a3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56675" w:rsidRPr="006B7868" w:rsidRDefault="00B56675" w:rsidP="006B7868">
      <w:pPr>
        <w:pStyle w:val="a3"/>
        <w:rPr>
          <w:rFonts w:ascii="Times New Roman" w:hAnsi="Times New Roman"/>
          <w:sz w:val="26"/>
          <w:szCs w:val="26"/>
        </w:rPr>
      </w:pPr>
      <w:r w:rsidRPr="006B7868">
        <w:rPr>
          <w:rFonts w:ascii="Times New Roman" w:hAnsi="Times New Roman"/>
          <w:bCs/>
          <w:sz w:val="26"/>
          <w:szCs w:val="26"/>
        </w:rPr>
        <w:t xml:space="preserve">Рабочая программа ориентирована на использование учебно-методического комплекса </w:t>
      </w:r>
      <w:r w:rsidR="006B7868" w:rsidRPr="006B786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B7868">
        <w:rPr>
          <w:rFonts w:ascii="Times New Roman" w:hAnsi="Times New Roman"/>
          <w:sz w:val="26"/>
          <w:szCs w:val="26"/>
        </w:rPr>
        <w:t>Б.М.Неменского</w:t>
      </w:r>
      <w:proofErr w:type="spellEnd"/>
    </w:p>
    <w:p w:rsidR="00B56675" w:rsidRPr="006B7868" w:rsidRDefault="006B7868" w:rsidP="006B7868">
      <w:pPr>
        <w:pStyle w:val="a3"/>
        <w:rPr>
          <w:rFonts w:ascii="Times New Roman" w:hAnsi="Times New Roman"/>
          <w:sz w:val="26"/>
          <w:szCs w:val="26"/>
        </w:rPr>
      </w:pPr>
      <w:r w:rsidRPr="006B7868">
        <w:rPr>
          <w:rFonts w:ascii="Times New Roman" w:hAnsi="Times New Roman"/>
          <w:sz w:val="26"/>
          <w:szCs w:val="26"/>
        </w:rPr>
        <w:t xml:space="preserve">Учебник  </w:t>
      </w:r>
      <w:proofErr w:type="spellStart"/>
      <w:r w:rsidR="00B56675" w:rsidRPr="006B7868">
        <w:rPr>
          <w:rFonts w:ascii="Times New Roman" w:hAnsi="Times New Roman"/>
          <w:sz w:val="26"/>
          <w:szCs w:val="26"/>
        </w:rPr>
        <w:t>Б.М.Неменский</w:t>
      </w:r>
      <w:proofErr w:type="spellEnd"/>
      <w:r w:rsidRPr="006B7868">
        <w:rPr>
          <w:rFonts w:ascii="Times New Roman" w:hAnsi="Times New Roman"/>
          <w:sz w:val="26"/>
          <w:szCs w:val="26"/>
        </w:rPr>
        <w:t xml:space="preserve"> </w:t>
      </w:r>
      <w:r w:rsidR="00853EA8">
        <w:rPr>
          <w:rFonts w:ascii="Times New Roman" w:hAnsi="Times New Roman"/>
          <w:sz w:val="26"/>
          <w:szCs w:val="26"/>
        </w:rPr>
        <w:t>2</w:t>
      </w:r>
      <w:r w:rsidRPr="006B7868">
        <w:rPr>
          <w:rFonts w:ascii="Times New Roman" w:hAnsi="Times New Roman"/>
          <w:sz w:val="26"/>
          <w:szCs w:val="26"/>
        </w:rPr>
        <w:t xml:space="preserve">-4 классы </w:t>
      </w:r>
      <w:r w:rsidR="00B56675" w:rsidRPr="006B7868">
        <w:rPr>
          <w:rFonts w:ascii="Times New Roman" w:hAnsi="Times New Roman"/>
          <w:sz w:val="26"/>
          <w:szCs w:val="26"/>
        </w:rPr>
        <w:t>Музыка, Москва «Просвещение», 2016-2018г.</w:t>
      </w:r>
    </w:p>
    <w:p w:rsidR="00FD6FCA" w:rsidRPr="006B7868" w:rsidRDefault="00FD6FCA" w:rsidP="006B7868">
      <w:pPr>
        <w:pStyle w:val="a3"/>
        <w:rPr>
          <w:rFonts w:ascii="Times New Roman" w:hAnsi="Times New Roman"/>
          <w:sz w:val="26"/>
          <w:szCs w:val="26"/>
        </w:rPr>
      </w:pPr>
    </w:p>
    <w:p w:rsidR="00026D7B" w:rsidRPr="006B7868" w:rsidRDefault="00026D7B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AB3786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Музыка в жизни человека.</w:t>
      </w:r>
      <w:r w:rsidRPr="006B786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6B7868">
        <w:rPr>
          <w:rFonts w:ascii="Times New Roman" w:hAnsi="Times New Roman"/>
          <w:color w:val="000000"/>
          <w:sz w:val="26"/>
          <w:szCs w:val="26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026D7B" w:rsidRPr="006B7868" w:rsidRDefault="00026D7B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6B7868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6B7868">
        <w:rPr>
          <w:rFonts w:ascii="Times New Roman" w:hAnsi="Times New Roman"/>
          <w:color w:val="000000"/>
          <w:sz w:val="26"/>
          <w:szCs w:val="26"/>
        </w:rPr>
        <w:t>Песенность</w:t>
      </w:r>
      <w:proofErr w:type="spellEnd"/>
      <w:r w:rsidRPr="006B7868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6B7868">
        <w:rPr>
          <w:rFonts w:ascii="Times New Roman" w:hAnsi="Times New Roman"/>
          <w:color w:val="000000"/>
          <w:sz w:val="26"/>
          <w:szCs w:val="26"/>
        </w:rPr>
        <w:t>танцевальность</w:t>
      </w:r>
      <w:proofErr w:type="spellEnd"/>
      <w:r w:rsidRPr="006B7868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6B7868">
        <w:rPr>
          <w:rFonts w:ascii="Times New Roman" w:hAnsi="Times New Roman"/>
          <w:color w:val="000000"/>
          <w:sz w:val="26"/>
          <w:szCs w:val="26"/>
        </w:rPr>
        <w:t>маршевость</w:t>
      </w:r>
      <w:proofErr w:type="spellEnd"/>
      <w:r w:rsidRPr="006B7868">
        <w:rPr>
          <w:rFonts w:ascii="Times New Roman" w:hAnsi="Times New Roman"/>
          <w:color w:val="000000"/>
          <w:sz w:val="26"/>
          <w:szCs w:val="26"/>
        </w:rPr>
        <w:t xml:space="preserve">. Опера, балет, симфония, концерт, сюита, кантата, мюзикл. </w:t>
      </w:r>
    </w:p>
    <w:p w:rsidR="00026D7B" w:rsidRPr="006B7868" w:rsidRDefault="00026D7B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6B7868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AB3786">
        <w:rPr>
          <w:rFonts w:ascii="Times New Roman" w:hAnsi="Times New Roman"/>
          <w:b/>
          <w:color w:val="000000"/>
          <w:sz w:val="26"/>
          <w:szCs w:val="26"/>
        </w:rPr>
        <w:t>Отечественные народные музыкальные традиции</w:t>
      </w:r>
      <w:r w:rsidRPr="006B7868">
        <w:rPr>
          <w:rFonts w:ascii="Times New Roman" w:hAnsi="Times New Roman"/>
          <w:color w:val="000000"/>
          <w:sz w:val="26"/>
          <w:szCs w:val="26"/>
        </w:rPr>
        <w:t>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026D7B" w:rsidRPr="00AB3786" w:rsidRDefault="00026D7B" w:rsidP="006B7868">
      <w:pPr>
        <w:pStyle w:val="a3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B7868"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  <w:r w:rsidRPr="00AB3786">
        <w:rPr>
          <w:rFonts w:ascii="Times New Roman" w:hAnsi="Times New Roman"/>
          <w:b/>
          <w:bCs/>
          <w:color w:val="000000"/>
          <w:sz w:val="26"/>
          <w:szCs w:val="26"/>
        </w:rPr>
        <w:t>Основные закономерности музыкального искусства.</w:t>
      </w:r>
    </w:p>
    <w:p w:rsidR="00026D7B" w:rsidRPr="006B7868" w:rsidRDefault="00026D7B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6B7868">
        <w:rPr>
          <w:rFonts w:ascii="Times New Roman" w:hAnsi="Times New Roman"/>
          <w:color w:val="000000"/>
          <w:sz w:val="26"/>
          <w:szCs w:val="26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026D7B" w:rsidRPr="006B7868" w:rsidRDefault="00026D7B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6B7868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AB3786">
        <w:rPr>
          <w:rFonts w:ascii="Times New Roman" w:hAnsi="Times New Roman"/>
          <w:b/>
          <w:color w:val="000000"/>
          <w:sz w:val="26"/>
          <w:szCs w:val="26"/>
        </w:rPr>
        <w:t>Интонации музыкальные и речевые</w:t>
      </w:r>
      <w:r w:rsidRPr="006B7868">
        <w:rPr>
          <w:rFonts w:ascii="Times New Roman" w:hAnsi="Times New Roman"/>
          <w:color w:val="000000"/>
          <w:sz w:val="26"/>
          <w:szCs w:val="26"/>
        </w:rPr>
        <w:t xml:space="preserve">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026D7B" w:rsidRPr="006B7868" w:rsidRDefault="00026D7B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6B7868">
        <w:rPr>
          <w:rFonts w:ascii="Times New Roman" w:hAnsi="Times New Roman"/>
          <w:color w:val="000000"/>
          <w:sz w:val="26"/>
          <w:szCs w:val="26"/>
        </w:rPr>
        <w:t xml:space="preserve">    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026D7B" w:rsidRPr="006B7868" w:rsidRDefault="00026D7B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6B7868">
        <w:rPr>
          <w:rFonts w:ascii="Times New Roman" w:hAnsi="Times New Roman"/>
          <w:color w:val="000000"/>
          <w:sz w:val="26"/>
          <w:szCs w:val="26"/>
        </w:rPr>
        <w:t xml:space="preserve">  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026D7B" w:rsidRPr="006B7868" w:rsidRDefault="00026D7B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6B7868">
        <w:rPr>
          <w:rFonts w:ascii="Times New Roman" w:hAnsi="Times New Roman"/>
          <w:color w:val="000000"/>
          <w:sz w:val="26"/>
          <w:szCs w:val="26"/>
        </w:rPr>
        <w:t xml:space="preserve">    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026D7B" w:rsidRPr="00AB3786" w:rsidRDefault="00026D7B" w:rsidP="006B7868">
      <w:pPr>
        <w:pStyle w:val="a3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B7868"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  <w:r w:rsidRPr="00AB3786">
        <w:rPr>
          <w:rFonts w:ascii="Times New Roman" w:hAnsi="Times New Roman"/>
          <w:b/>
          <w:bCs/>
          <w:color w:val="000000"/>
          <w:sz w:val="26"/>
          <w:szCs w:val="26"/>
        </w:rPr>
        <w:t>Музыкальная картина мира.</w:t>
      </w:r>
    </w:p>
    <w:p w:rsidR="00026D7B" w:rsidRPr="006B7868" w:rsidRDefault="00026D7B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6B7868">
        <w:rPr>
          <w:rFonts w:ascii="Times New Roman" w:hAnsi="Times New Roman"/>
          <w:color w:val="000000"/>
          <w:sz w:val="26"/>
          <w:szCs w:val="26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026D7B" w:rsidRPr="006B7868" w:rsidRDefault="00026D7B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6B7868">
        <w:rPr>
          <w:rFonts w:ascii="Times New Roman" w:hAnsi="Times New Roman"/>
          <w:color w:val="000000"/>
          <w:sz w:val="26"/>
          <w:szCs w:val="26"/>
        </w:rPr>
        <w:t xml:space="preserve">    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AB3786" w:rsidRDefault="00026D7B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AB3786">
        <w:rPr>
          <w:rFonts w:ascii="Times New Roman" w:hAnsi="Times New Roman"/>
          <w:b/>
          <w:color w:val="000000"/>
          <w:sz w:val="26"/>
          <w:szCs w:val="26"/>
        </w:rPr>
        <w:t xml:space="preserve">     Народное и профессиональное музыкальное творчество разных стран мира.</w:t>
      </w:r>
      <w:r w:rsidRPr="006B7868">
        <w:rPr>
          <w:rFonts w:ascii="Times New Roman" w:hAnsi="Times New Roman"/>
          <w:color w:val="000000"/>
          <w:sz w:val="26"/>
          <w:szCs w:val="26"/>
        </w:rPr>
        <w:t xml:space="preserve">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AB3786" w:rsidRDefault="00AB3786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</w:t>
      </w:r>
    </w:p>
    <w:p w:rsidR="00476CE8" w:rsidRDefault="00AB3786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</w:p>
    <w:p w:rsidR="00476CE8" w:rsidRDefault="00476CE8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476CE8" w:rsidRDefault="00476CE8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476CE8" w:rsidRDefault="00476CE8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476CE8" w:rsidRDefault="00476CE8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476CE8" w:rsidRDefault="00476CE8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476CE8" w:rsidRDefault="00476CE8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476CE8" w:rsidRDefault="00476CE8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476CE8" w:rsidRDefault="00476CE8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476CE8" w:rsidRDefault="00476CE8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476CE8" w:rsidRDefault="00476CE8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476CE8" w:rsidRDefault="00476CE8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F47211" w:rsidRPr="00AB3786" w:rsidRDefault="00476CE8" w:rsidP="006B7868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</w:t>
      </w:r>
      <w:r w:rsidR="00AB3786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F47211" w:rsidRPr="006B7868"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 w:rsidR="00F47211" w:rsidRPr="006B7868" w:rsidRDefault="00F47211" w:rsidP="006B7868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7"/>
        <w:tblW w:w="9396" w:type="dxa"/>
        <w:tblLook w:val="04A0" w:firstRow="1" w:lastRow="0" w:firstColumn="1" w:lastColumn="0" w:noHBand="0" w:noVBand="1"/>
      </w:tblPr>
      <w:tblGrid>
        <w:gridCol w:w="704"/>
        <w:gridCol w:w="7088"/>
        <w:gridCol w:w="1604"/>
      </w:tblGrid>
      <w:tr w:rsidR="00F47211" w:rsidRPr="006B7868" w:rsidTr="00670AFF">
        <w:tc>
          <w:tcPr>
            <w:tcW w:w="704" w:type="dxa"/>
          </w:tcPr>
          <w:p w:rsidR="00F47211" w:rsidRPr="006B7868" w:rsidRDefault="00F47211" w:rsidP="006B7868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</w:pPr>
            <w:r w:rsidRPr="006B7868">
              <w:rPr>
                <w:rFonts w:ascii="Times New Roman" w:hAnsi="Times New Roman"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88" w:type="dxa"/>
          </w:tcPr>
          <w:p w:rsidR="00F47211" w:rsidRPr="006B7868" w:rsidRDefault="00F47211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  <w:t>Тема раздела</w:t>
            </w:r>
          </w:p>
        </w:tc>
        <w:tc>
          <w:tcPr>
            <w:tcW w:w="1604" w:type="dxa"/>
          </w:tcPr>
          <w:p w:rsidR="00F47211" w:rsidRPr="006B7868" w:rsidRDefault="00F47211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eastAsiaTheme="minorEastAsia" w:hAnsi="Times New Roman"/>
                <w:bCs/>
                <w:color w:val="000000"/>
                <w:kern w:val="24"/>
                <w:position w:val="1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40541B" w:rsidRPr="006B7868" w:rsidTr="00670AFF">
        <w:tc>
          <w:tcPr>
            <w:tcW w:w="704" w:type="dxa"/>
          </w:tcPr>
          <w:p w:rsidR="0040541B" w:rsidRPr="006B7868" w:rsidRDefault="0040541B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0541B" w:rsidRPr="00853EA8" w:rsidRDefault="0040541B" w:rsidP="006B7868">
            <w:pPr>
              <w:pStyle w:val="a3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53EA8">
              <w:rPr>
                <w:rFonts w:ascii="Times New Roman" w:eastAsia="Calibri" w:hAnsi="Times New Roman"/>
                <w:b/>
                <w:sz w:val="26"/>
                <w:szCs w:val="26"/>
              </w:rPr>
              <w:t>3 класс</w:t>
            </w:r>
          </w:p>
        </w:tc>
        <w:tc>
          <w:tcPr>
            <w:tcW w:w="1604" w:type="dxa"/>
          </w:tcPr>
          <w:p w:rsidR="0040541B" w:rsidRPr="006B7868" w:rsidRDefault="0040541B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41B" w:rsidRPr="006B7868" w:rsidTr="00670AFF">
        <w:tc>
          <w:tcPr>
            <w:tcW w:w="704" w:type="dxa"/>
          </w:tcPr>
          <w:p w:rsidR="0040541B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40541B" w:rsidRPr="006B7868" w:rsidRDefault="0040541B" w:rsidP="006B7868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sz w:val="26"/>
                <w:szCs w:val="26"/>
              </w:rPr>
              <w:t xml:space="preserve">Россия - Родина моя </w:t>
            </w:r>
          </w:p>
        </w:tc>
        <w:tc>
          <w:tcPr>
            <w:tcW w:w="1604" w:type="dxa"/>
          </w:tcPr>
          <w:p w:rsidR="0040541B" w:rsidRPr="006B7868" w:rsidRDefault="0040541B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0541B" w:rsidRPr="006B7868" w:rsidTr="00670AFF">
        <w:tc>
          <w:tcPr>
            <w:tcW w:w="704" w:type="dxa"/>
          </w:tcPr>
          <w:p w:rsidR="0040541B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40541B" w:rsidRPr="006B7868" w:rsidRDefault="0040541B" w:rsidP="006B7868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sz w:val="26"/>
                <w:szCs w:val="26"/>
              </w:rPr>
              <w:t xml:space="preserve">День, полный событий </w:t>
            </w:r>
          </w:p>
        </w:tc>
        <w:tc>
          <w:tcPr>
            <w:tcW w:w="1604" w:type="dxa"/>
          </w:tcPr>
          <w:p w:rsidR="0040541B" w:rsidRPr="006B7868" w:rsidRDefault="0040541B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0541B" w:rsidRPr="006B7868" w:rsidTr="00670AFF">
        <w:tc>
          <w:tcPr>
            <w:tcW w:w="704" w:type="dxa"/>
          </w:tcPr>
          <w:p w:rsidR="0040541B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40541B" w:rsidRPr="006B7868" w:rsidRDefault="0040541B" w:rsidP="006B7868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sz w:val="26"/>
                <w:szCs w:val="26"/>
              </w:rPr>
              <w:t xml:space="preserve">О России петь — что стремиться в храм </w:t>
            </w:r>
          </w:p>
        </w:tc>
        <w:tc>
          <w:tcPr>
            <w:tcW w:w="1604" w:type="dxa"/>
          </w:tcPr>
          <w:p w:rsidR="0040541B" w:rsidRPr="006B7868" w:rsidRDefault="0040541B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0541B" w:rsidRPr="006B7868" w:rsidTr="00670AFF">
        <w:tc>
          <w:tcPr>
            <w:tcW w:w="704" w:type="dxa"/>
          </w:tcPr>
          <w:p w:rsidR="0040541B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40541B" w:rsidRPr="006B7868" w:rsidRDefault="0040541B" w:rsidP="006B7868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sz w:val="26"/>
                <w:szCs w:val="26"/>
              </w:rPr>
              <w:t xml:space="preserve">Гори, гори ясно, чтобы не погасло! </w:t>
            </w:r>
          </w:p>
        </w:tc>
        <w:tc>
          <w:tcPr>
            <w:tcW w:w="1604" w:type="dxa"/>
          </w:tcPr>
          <w:p w:rsidR="0040541B" w:rsidRPr="006B7868" w:rsidRDefault="0040541B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0541B" w:rsidRPr="006B7868" w:rsidTr="00670AFF">
        <w:tc>
          <w:tcPr>
            <w:tcW w:w="704" w:type="dxa"/>
          </w:tcPr>
          <w:p w:rsidR="0040541B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40541B" w:rsidRPr="006B7868" w:rsidRDefault="0040541B" w:rsidP="006B7868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В музыкальном театре </w:t>
            </w:r>
          </w:p>
        </w:tc>
        <w:tc>
          <w:tcPr>
            <w:tcW w:w="1604" w:type="dxa"/>
          </w:tcPr>
          <w:p w:rsidR="0040541B" w:rsidRPr="006B7868" w:rsidRDefault="0040541B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0541B" w:rsidRPr="006B7868" w:rsidTr="00670AFF">
        <w:tc>
          <w:tcPr>
            <w:tcW w:w="704" w:type="dxa"/>
          </w:tcPr>
          <w:p w:rsidR="0040541B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</w:tcPr>
          <w:p w:rsidR="0040541B" w:rsidRPr="006B7868" w:rsidRDefault="0040541B" w:rsidP="006B7868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В концертном зале </w:t>
            </w:r>
          </w:p>
        </w:tc>
        <w:tc>
          <w:tcPr>
            <w:tcW w:w="1604" w:type="dxa"/>
          </w:tcPr>
          <w:p w:rsidR="0040541B" w:rsidRPr="006B7868" w:rsidRDefault="0040541B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0541B" w:rsidRPr="006B7868" w:rsidTr="00670AFF">
        <w:tc>
          <w:tcPr>
            <w:tcW w:w="704" w:type="dxa"/>
          </w:tcPr>
          <w:p w:rsidR="0040541B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</w:tcPr>
          <w:p w:rsidR="0040541B" w:rsidRPr="006B7868" w:rsidRDefault="0040541B" w:rsidP="006B7868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Чтоб музыкантом быть, так надобно уменье... </w:t>
            </w:r>
          </w:p>
        </w:tc>
        <w:tc>
          <w:tcPr>
            <w:tcW w:w="1604" w:type="dxa"/>
          </w:tcPr>
          <w:p w:rsidR="0040541B" w:rsidRPr="006B7868" w:rsidRDefault="0040541B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0541B" w:rsidRPr="006B7868" w:rsidTr="00670AFF">
        <w:tc>
          <w:tcPr>
            <w:tcW w:w="704" w:type="dxa"/>
          </w:tcPr>
          <w:p w:rsidR="0040541B" w:rsidRPr="006B7868" w:rsidRDefault="0040541B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0541B" w:rsidRPr="006B7868" w:rsidRDefault="0040541B" w:rsidP="006B7868">
            <w:pPr>
              <w:pStyle w:val="a3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1604" w:type="dxa"/>
          </w:tcPr>
          <w:p w:rsidR="0040541B" w:rsidRPr="006B7868" w:rsidRDefault="0040541B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40541B" w:rsidRPr="006B7868" w:rsidTr="00670AFF">
        <w:tc>
          <w:tcPr>
            <w:tcW w:w="704" w:type="dxa"/>
          </w:tcPr>
          <w:p w:rsidR="0040541B" w:rsidRPr="006B7868" w:rsidRDefault="0040541B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0541B" w:rsidRPr="00853EA8" w:rsidRDefault="0040541B" w:rsidP="006B7868">
            <w:pPr>
              <w:pStyle w:val="a3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853EA8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4 класс</w:t>
            </w:r>
          </w:p>
        </w:tc>
        <w:tc>
          <w:tcPr>
            <w:tcW w:w="1604" w:type="dxa"/>
          </w:tcPr>
          <w:p w:rsidR="0040541B" w:rsidRPr="006B7868" w:rsidRDefault="0040541B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41B" w:rsidRPr="006B7868" w:rsidTr="00670AFF">
        <w:tc>
          <w:tcPr>
            <w:tcW w:w="704" w:type="dxa"/>
          </w:tcPr>
          <w:p w:rsidR="0040541B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40541B" w:rsidRPr="006B7868" w:rsidRDefault="003278D4" w:rsidP="006B7868">
            <w:pPr>
              <w:pStyle w:val="a3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sz w:val="26"/>
                <w:szCs w:val="26"/>
              </w:rPr>
              <w:t xml:space="preserve">Россия- Родина моя </w:t>
            </w:r>
          </w:p>
        </w:tc>
        <w:tc>
          <w:tcPr>
            <w:tcW w:w="1604" w:type="dxa"/>
          </w:tcPr>
          <w:p w:rsidR="0040541B" w:rsidRPr="006B7868" w:rsidRDefault="003278D4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0541B" w:rsidRPr="006B7868" w:rsidTr="00670AFF">
        <w:tc>
          <w:tcPr>
            <w:tcW w:w="704" w:type="dxa"/>
          </w:tcPr>
          <w:p w:rsidR="0040541B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40541B" w:rsidRPr="006B7868" w:rsidRDefault="003278D4" w:rsidP="006B7868">
            <w:pPr>
              <w:pStyle w:val="a3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sz w:val="26"/>
                <w:szCs w:val="26"/>
              </w:rPr>
              <w:t xml:space="preserve">О России петь — что стремиться в храм... </w:t>
            </w:r>
          </w:p>
        </w:tc>
        <w:tc>
          <w:tcPr>
            <w:tcW w:w="1604" w:type="dxa"/>
          </w:tcPr>
          <w:p w:rsidR="0040541B" w:rsidRPr="006B7868" w:rsidRDefault="003278D4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0541B" w:rsidRPr="006B7868" w:rsidTr="00670AFF">
        <w:tc>
          <w:tcPr>
            <w:tcW w:w="704" w:type="dxa"/>
          </w:tcPr>
          <w:p w:rsidR="0040541B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40541B" w:rsidRPr="006B7868" w:rsidRDefault="003278D4" w:rsidP="006B7868">
            <w:pPr>
              <w:pStyle w:val="a3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День, полный событий </w:t>
            </w:r>
          </w:p>
        </w:tc>
        <w:tc>
          <w:tcPr>
            <w:tcW w:w="1604" w:type="dxa"/>
          </w:tcPr>
          <w:p w:rsidR="0040541B" w:rsidRPr="006B7868" w:rsidRDefault="003278D4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0541B" w:rsidRPr="006B7868" w:rsidTr="00670AFF">
        <w:tc>
          <w:tcPr>
            <w:tcW w:w="704" w:type="dxa"/>
          </w:tcPr>
          <w:p w:rsidR="0040541B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40541B" w:rsidRPr="006B7868" w:rsidRDefault="003278D4" w:rsidP="006B7868">
            <w:pPr>
              <w:pStyle w:val="a3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Гори, гори ясно, чтобы не погасло! </w:t>
            </w:r>
          </w:p>
        </w:tc>
        <w:tc>
          <w:tcPr>
            <w:tcW w:w="1604" w:type="dxa"/>
          </w:tcPr>
          <w:p w:rsidR="0040541B" w:rsidRPr="006B7868" w:rsidRDefault="003278D4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278D4" w:rsidRPr="006B7868" w:rsidTr="00670AFF">
        <w:tc>
          <w:tcPr>
            <w:tcW w:w="704" w:type="dxa"/>
          </w:tcPr>
          <w:p w:rsidR="003278D4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3278D4" w:rsidRPr="006B7868" w:rsidRDefault="003278D4" w:rsidP="006B7868">
            <w:pPr>
              <w:pStyle w:val="a3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В концертном зале </w:t>
            </w:r>
          </w:p>
        </w:tc>
        <w:tc>
          <w:tcPr>
            <w:tcW w:w="1604" w:type="dxa"/>
          </w:tcPr>
          <w:p w:rsidR="003278D4" w:rsidRPr="006B7868" w:rsidRDefault="003278D4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278D4" w:rsidRPr="006B7868" w:rsidTr="00670AFF">
        <w:tc>
          <w:tcPr>
            <w:tcW w:w="704" w:type="dxa"/>
          </w:tcPr>
          <w:p w:rsidR="003278D4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</w:tcPr>
          <w:p w:rsidR="003278D4" w:rsidRPr="006B7868" w:rsidRDefault="003278D4" w:rsidP="006B7868">
            <w:pPr>
              <w:pStyle w:val="a3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День, полный событий </w:t>
            </w:r>
          </w:p>
        </w:tc>
        <w:tc>
          <w:tcPr>
            <w:tcW w:w="1604" w:type="dxa"/>
          </w:tcPr>
          <w:p w:rsidR="003278D4" w:rsidRPr="006B7868" w:rsidRDefault="003278D4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278D4" w:rsidRPr="006B7868" w:rsidTr="00670AFF">
        <w:tc>
          <w:tcPr>
            <w:tcW w:w="704" w:type="dxa"/>
          </w:tcPr>
          <w:p w:rsidR="003278D4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</w:tcPr>
          <w:p w:rsidR="003278D4" w:rsidRPr="006B7868" w:rsidRDefault="003278D4" w:rsidP="006B7868">
            <w:pPr>
              <w:pStyle w:val="a3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В музыкальном театре </w:t>
            </w:r>
          </w:p>
        </w:tc>
        <w:tc>
          <w:tcPr>
            <w:tcW w:w="1604" w:type="dxa"/>
          </w:tcPr>
          <w:p w:rsidR="003278D4" w:rsidRPr="006B7868" w:rsidRDefault="003278D4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278D4" w:rsidRPr="006B7868" w:rsidTr="00670AFF">
        <w:tc>
          <w:tcPr>
            <w:tcW w:w="704" w:type="dxa"/>
          </w:tcPr>
          <w:p w:rsidR="003278D4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88" w:type="dxa"/>
          </w:tcPr>
          <w:p w:rsidR="003278D4" w:rsidRPr="006B7868" w:rsidRDefault="003278D4" w:rsidP="006B7868">
            <w:pPr>
              <w:pStyle w:val="a3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Чтоб музыкантом быть, так надобно уменье... </w:t>
            </w:r>
          </w:p>
        </w:tc>
        <w:tc>
          <w:tcPr>
            <w:tcW w:w="1604" w:type="dxa"/>
          </w:tcPr>
          <w:p w:rsidR="003278D4" w:rsidRPr="006B7868" w:rsidRDefault="003278D4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278D4" w:rsidRPr="006B7868" w:rsidTr="00670AFF">
        <w:tc>
          <w:tcPr>
            <w:tcW w:w="704" w:type="dxa"/>
          </w:tcPr>
          <w:p w:rsidR="003278D4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88" w:type="dxa"/>
          </w:tcPr>
          <w:p w:rsidR="003278D4" w:rsidRPr="006B7868" w:rsidRDefault="003278D4" w:rsidP="006B7868">
            <w:pPr>
              <w:pStyle w:val="a3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sz w:val="26"/>
                <w:szCs w:val="26"/>
              </w:rPr>
              <w:t xml:space="preserve">О России петь — что стремиться в храм... </w:t>
            </w:r>
          </w:p>
        </w:tc>
        <w:tc>
          <w:tcPr>
            <w:tcW w:w="1604" w:type="dxa"/>
          </w:tcPr>
          <w:p w:rsidR="003278D4" w:rsidRPr="006B7868" w:rsidRDefault="003278D4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90E72" w:rsidRPr="006B7868" w:rsidTr="00670AFF">
        <w:tc>
          <w:tcPr>
            <w:tcW w:w="704" w:type="dxa"/>
          </w:tcPr>
          <w:p w:rsidR="00D90E72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88" w:type="dxa"/>
          </w:tcPr>
          <w:p w:rsidR="00D90E72" w:rsidRPr="006B7868" w:rsidRDefault="00D90E72" w:rsidP="006B7868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Гори, гори ясно, чтобы не погасло! </w:t>
            </w:r>
          </w:p>
        </w:tc>
        <w:tc>
          <w:tcPr>
            <w:tcW w:w="1604" w:type="dxa"/>
          </w:tcPr>
          <w:p w:rsidR="00D90E72" w:rsidRPr="006B7868" w:rsidRDefault="00D90E72" w:rsidP="006B786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90E72" w:rsidRPr="004D2BD6" w:rsidTr="00670AFF">
        <w:tc>
          <w:tcPr>
            <w:tcW w:w="704" w:type="dxa"/>
          </w:tcPr>
          <w:p w:rsidR="00D90E72" w:rsidRPr="006B7868" w:rsidRDefault="00D90E72" w:rsidP="006B78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88" w:type="dxa"/>
          </w:tcPr>
          <w:p w:rsidR="00D90E72" w:rsidRPr="006B7868" w:rsidRDefault="00D90E72" w:rsidP="006B7868">
            <w:pPr>
              <w:spacing w:line="260" w:lineRule="exact"/>
              <w:outlineLvl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6B786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Чтоб музыкантом быть, так надобно уменье... </w:t>
            </w:r>
          </w:p>
        </w:tc>
        <w:tc>
          <w:tcPr>
            <w:tcW w:w="1604" w:type="dxa"/>
          </w:tcPr>
          <w:p w:rsidR="00D90E72" w:rsidRPr="006B7868" w:rsidRDefault="00D90E72" w:rsidP="006B78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6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90E72" w:rsidRPr="004D2BD6" w:rsidTr="00670AFF">
        <w:tc>
          <w:tcPr>
            <w:tcW w:w="704" w:type="dxa"/>
          </w:tcPr>
          <w:p w:rsidR="00D90E72" w:rsidRDefault="00D90E72" w:rsidP="006B78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D90E72" w:rsidRPr="002D216F" w:rsidRDefault="00D90E72" w:rsidP="006B7868">
            <w:pPr>
              <w:spacing w:line="260" w:lineRule="exact"/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1604" w:type="dxa"/>
          </w:tcPr>
          <w:p w:rsidR="00D90E72" w:rsidRDefault="00D90E72" w:rsidP="006B78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</w:tr>
    </w:tbl>
    <w:p w:rsidR="008C7F19" w:rsidRDefault="00F47211" w:rsidP="006B7868">
      <w:pPr>
        <w:ind w:left="1134" w:right="283"/>
      </w:pPr>
      <w:r>
        <w:br/>
      </w:r>
      <w:r>
        <w:br/>
      </w:r>
    </w:p>
    <w:sectPr w:rsidR="008C7F19" w:rsidSect="00476CE8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7ADB"/>
    <w:multiLevelType w:val="hybridMultilevel"/>
    <w:tmpl w:val="A54E17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84562"/>
    <w:multiLevelType w:val="multilevel"/>
    <w:tmpl w:val="EC78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B1445"/>
    <w:multiLevelType w:val="hybridMultilevel"/>
    <w:tmpl w:val="C3982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63D59"/>
    <w:multiLevelType w:val="hybridMultilevel"/>
    <w:tmpl w:val="151AD4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A05CB"/>
    <w:multiLevelType w:val="hybridMultilevel"/>
    <w:tmpl w:val="C782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41D46"/>
    <w:multiLevelType w:val="hybridMultilevel"/>
    <w:tmpl w:val="49F21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26D02"/>
    <w:multiLevelType w:val="hybridMultilevel"/>
    <w:tmpl w:val="B36021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F0C96"/>
    <w:multiLevelType w:val="hybridMultilevel"/>
    <w:tmpl w:val="BD8AF0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86C7C"/>
    <w:multiLevelType w:val="hybridMultilevel"/>
    <w:tmpl w:val="51CEC72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AA"/>
    <w:rsid w:val="00026D7B"/>
    <w:rsid w:val="000459FE"/>
    <w:rsid w:val="000B1881"/>
    <w:rsid w:val="003278D4"/>
    <w:rsid w:val="00334BC5"/>
    <w:rsid w:val="00395624"/>
    <w:rsid w:val="0040541B"/>
    <w:rsid w:val="00472FBF"/>
    <w:rsid w:val="00476CE8"/>
    <w:rsid w:val="004945F0"/>
    <w:rsid w:val="00692E39"/>
    <w:rsid w:val="006B7868"/>
    <w:rsid w:val="006D44B4"/>
    <w:rsid w:val="00785554"/>
    <w:rsid w:val="007D43F6"/>
    <w:rsid w:val="00853EA8"/>
    <w:rsid w:val="008C7F19"/>
    <w:rsid w:val="008F4602"/>
    <w:rsid w:val="00AB3786"/>
    <w:rsid w:val="00AE2A00"/>
    <w:rsid w:val="00B56675"/>
    <w:rsid w:val="00B60D27"/>
    <w:rsid w:val="00B6552F"/>
    <w:rsid w:val="00CA4CF5"/>
    <w:rsid w:val="00D90E72"/>
    <w:rsid w:val="00DC274D"/>
    <w:rsid w:val="00DE74AA"/>
    <w:rsid w:val="00DF02B1"/>
    <w:rsid w:val="00E51773"/>
    <w:rsid w:val="00F47211"/>
    <w:rsid w:val="00FD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AA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1,основа,No Spacing"/>
    <w:link w:val="a4"/>
    <w:uiPriority w:val="1"/>
    <w:qFormat/>
    <w:rsid w:val="00DE74A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DE7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74AA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Без интервала Знак"/>
    <w:aliases w:val="Без интервала1 Знак,основа Знак,No Spacing Знак"/>
    <w:basedOn w:val="a0"/>
    <w:link w:val="a3"/>
    <w:uiPriority w:val="1"/>
    <w:locked/>
    <w:rsid w:val="00FD6FCA"/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39"/>
    <w:rsid w:val="00F4721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FB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AA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1,основа,No Spacing"/>
    <w:link w:val="a4"/>
    <w:uiPriority w:val="1"/>
    <w:qFormat/>
    <w:rsid w:val="00DE74A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DE7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74AA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Без интервала Знак"/>
    <w:aliases w:val="Без интервала1 Знак,основа Знак,No Spacing Знак"/>
    <w:basedOn w:val="a0"/>
    <w:link w:val="a3"/>
    <w:uiPriority w:val="1"/>
    <w:locked/>
    <w:rsid w:val="00FD6FCA"/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39"/>
    <w:rsid w:val="00F4721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F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Чёрная</dc:creator>
  <cp:lastModifiedBy>uzer</cp:lastModifiedBy>
  <cp:revision>4</cp:revision>
  <cp:lastPrinted>2018-10-31T17:18:00Z</cp:lastPrinted>
  <dcterms:created xsi:type="dcterms:W3CDTF">2022-10-19T11:30:00Z</dcterms:created>
  <dcterms:modified xsi:type="dcterms:W3CDTF">2023-09-06T12:19:00Z</dcterms:modified>
</cp:coreProperties>
</file>