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3157" w:firstLine="0"/>
      </w:pPr>
      <w:r>
        <w:rPr/>
        <w:t>Приложение</w:t>
      </w:r>
      <w:r>
        <w:rPr>
          <w:spacing w:val="-17"/>
        </w:rPr>
        <w:t> </w:t>
      </w:r>
      <w:r>
        <w:rPr/>
        <w:t>4</w:t>
      </w:r>
      <w:r>
        <w:rPr>
          <w:spacing w:val="-15"/>
        </w:rPr>
        <w:t> </w:t>
      </w:r>
      <w:r>
        <w:rPr/>
        <w:t>к</w:t>
      </w:r>
      <w:r>
        <w:rPr>
          <w:spacing w:val="-16"/>
        </w:rPr>
        <w:t> </w:t>
      </w:r>
      <w:r>
        <w:rPr/>
        <w:t>Положению</w:t>
      </w:r>
      <w:r>
        <w:rPr>
          <w:spacing w:val="-17"/>
        </w:rPr>
        <w:t> </w:t>
      </w:r>
      <w:r>
        <w:rPr/>
        <w:t>о</w:t>
      </w:r>
      <w:r>
        <w:rPr>
          <w:spacing w:val="-15"/>
        </w:rPr>
        <w:t> </w:t>
      </w:r>
      <w:r>
        <w:rPr/>
        <w:t>персональных</w:t>
      </w:r>
      <w:r>
        <w:rPr>
          <w:spacing w:val="-15"/>
        </w:rPr>
        <w:t> </w:t>
      </w:r>
      <w:r>
        <w:rPr/>
        <w:t>данных</w:t>
      </w:r>
    </w:p>
    <w:p>
      <w:pPr>
        <w:pStyle w:val="BodyText"/>
        <w:spacing w:before="7"/>
        <w:ind w:left="0" w:firstLine="0"/>
      </w:pPr>
    </w:p>
    <w:p>
      <w:pPr>
        <w:pStyle w:val="Title"/>
        <w:ind w:left="3984" w:right="3987"/>
      </w:pPr>
      <w:r>
        <w:rPr/>
        <w:t>ПЕРЕЧЕНЬ</w:t>
      </w:r>
    </w:p>
    <w:p>
      <w:pPr>
        <w:pStyle w:val="Title"/>
        <w:spacing w:before="48"/>
        <w:jc w:val="both"/>
      </w:pPr>
      <w:r>
        <w:rPr/>
        <w:t>персональных</w:t>
      </w:r>
      <w:r>
        <w:rPr>
          <w:spacing w:val="-3"/>
        </w:rPr>
        <w:t> </w:t>
      </w:r>
      <w:r>
        <w:rPr/>
        <w:t>данных,</w:t>
      </w:r>
      <w:r>
        <w:rPr>
          <w:spacing w:val="-4"/>
        </w:rPr>
        <w:t> </w:t>
      </w:r>
      <w:r>
        <w:rPr/>
        <w:t>обрабатываемых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Школе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42" w:after="0"/>
        <w:ind w:left="102" w:right="13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регулирующих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бухгалтерского, налогового и воинского учета, кадровой работы в Школе,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включение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кадровый</w:t>
      </w:r>
      <w:r>
        <w:rPr>
          <w:spacing w:val="71"/>
          <w:sz w:val="28"/>
        </w:rPr>
        <w:t> </w:t>
      </w:r>
      <w:r>
        <w:rPr>
          <w:sz w:val="28"/>
        </w:rPr>
        <w:t>резерв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замещение</w:t>
      </w:r>
      <w:r>
        <w:rPr>
          <w:spacing w:val="1"/>
          <w:sz w:val="28"/>
        </w:rPr>
        <w:t> </w:t>
      </w:r>
      <w:r>
        <w:rPr>
          <w:sz w:val="28"/>
        </w:rPr>
        <w:t>вакантных</w:t>
      </w:r>
      <w:r>
        <w:rPr>
          <w:spacing w:val="1"/>
          <w:sz w:val="28"/>
        </w:rPr>
        <w:t> </w:t>
      </w:r>
      <w:r>
        <w:rPr>
          <w:sz w:val="28"/>
        </w:rPr>
        <w:t>должностей,</w:t>
      </w:r>
      <w:r>
        <w:rPr>
          <w:spacing w:val="1"/>
          <w:sz w:val="28"/>
        </w:rPr>
        <w:t> </w:t>
      </w:r>
      <w:r>
        <w:rPr>
          <w:sz w:val="28"/>
        </w:rPr>
        <w:t>обрабатываются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6"/>
          <w:sz w:val="28"/>
        </w:rPr>
        <w:t> </w:t>
      </w:r>
      <w:r>
        <w:rPr>
          <w:sz w:val="28"/>
        </w:rPr>
        <w:t>данные: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1" w:after="0"/>
        <w:ind w:left="702" w:right="0" w:hanging="317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> </w:t>
      </w:r>
      <w:r>
        <w:rPr>
          <w:sz w:val="28"/>
        </w:rPr>
        <w:t>имя,</w:t>
      </w:r>
      <w:r>
        <w:rPr>
          <w:spacing w:val="-2"/>
          <w:sz w:val="28"/>
        </w:rPr>
        <w:t> </w:t>
      </w:r>
      <w:r>
        <w:rPr>
          <w:sz w:val="28"/>
        </w:rPr>
        <w:t>отчество;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фотографическое</w:t>
      </w:r>
      <w:r>
        <w:rPr>
          <w:spacing w:val="-6"/>
          <w:sz w:val="28"/>
        </w:rPr>
        <w:t> </w:t>
      </w:r>
      <w:r>
        <w:rPr>
          <w:sz w:val="28"/>
        </w:rPr>
        <w:t>изображение;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702" w:right="0" w:hanging="317"/>
        <w:jc w:val="left"/>
        <w:rPr>
          <w:sz w:val="28"/>
        </w:rPr>
      </w:pPr>
      <w:r>
        <w:rPr>
          <w:sz w:val="28"/>
        </w:rPr>
        <w:t>гражданство;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место</w:t>
      </w:r>
      <w:r>
        <w:rPr>
          <w:spacing w:val="-1"/>
          <w:sz w:val="28"/>
        </w:rPr>
        <w:t> </w:t>
      </w:r>
      <w:r>
        <w:rPr>
          <w:sz w:val="28"/>
        </w:rPr>
        <w:t>рождения;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пол;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4"/>
          <w:sz w:val="28"/>
        </w:rPr>
        <w:t> </w:t>
      </w:r>
      <w:r>
        <w:rPr>
          <w:sz w:val="28"/>
        </w:rPr>
        <w:t>документа,</w:t>
      </w:r>
      <w:r>
        <w:rPr>
          <w:spacing w:val="-4"/>
          <w:sz w:val="28"/>
        </w:rPr>
        <w:t> </w:t>
      </w:r>
      <w:r>
        <w:rPr>
          <w:sz w:val="28"/>
        </w:rPr>
        <w:t>удостоверяющего</w:t>
      </w:r>
      <w:r>
        <w:rPr>
          <w:spacing w:val="-5"/>
          <w:sz w:val="28"/>
        </w:rPr>
        <w:t> </w:t>
      </w:r>
      <w:r>
        <w:rPr>
          <w:sz w:val="28"/>
        </w:rPr>
        <w:t>личность;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> </w:t>
      </w:r>
      <w:r>
        <w:rPr>
          <w:sz w:val="28"/>
        </w:rPr>
        <w:t>регистрации;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браке;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702" w:right="0" w:hanging="31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> </w:t>
      </w:r>
      <w:r>
        <w:rPr>
          <w:sz w:val="28"/>
        </w:rPr>
        <w:t>рождения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профессия;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категория</w:t>
      </w:r>
      <w:r>
        <w:rPr>
          <w:spacing w:val="-2"/>
          <w:sz w:val="28"/>
        </w:rPr>
        <w:t> </w:t>
      </w:r>
      <w:r>
        <w:rPr>
          <w:sz w:val="28"/>
        </w:rPr>
        <w:t>запаса;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1" w:after="0"/>
        <w:ind w:left="702" w:right="0" w:hanging="317"/>
        <w:jc w:val="left"/>
        <w:rPr>
          <w:sz w:val="28"/>
        </w:rPr>
      </w:pPr>
      <w:r>
        <w:rPr>
          <w:sz w:val="28"/>
        </w:rPr>
        <w:t>воинское</w:t>
      </w:r>
      <w:r>
        <w:rPr>
          <w:spacing w:val="-5"/>
          <w:sz w:val="28"/>
        </w:rPr>
        <w:t> </w:t>
      </w:r>
      <w:r>
        <w:rPr>
          <w:sz w:val="28"/>
        </w:rPr>
        <w:t>звание;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-7"/>
          <w:sz w:val="28"/>
        </w:rPr>
        <w:t> </w:t>
      </w:r>
      <w:r>
        <w:rPr>
          <w:sz w:val="28"/>
        </w:rPr>
        <w:t>обозначение</w:t>
      </w:r>
      <w:r>
        <w:rPr>
          <w:spacing w:val="-5"/>
          <w:sz w:val="28"/>
        </w:rPr>
        <w:t> </w:t>
      </w:r>
      <w:r>
        <w:rPr>
          <w:sz w:val="28"/>
        </w:rPr>
        <w:t>военно-учетной</w:t>
      </w:r>
      <w:r>
        <w:rPr>
          <w:spacing w:val="-2"/>
          <w:sz w:val="28"/>
        </w:rPr>
        <w:t> </w:t>
      </w:r>
      <w:r>
        <w:rPr>
          <w:sz w:val="28"/>
        </w:rPr>
        <w:t>специальности;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702" w:right="0" w:hanging="317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> </w:t>
      </w:r>
      <w:r>
        <w:rPr>
          <w:sz w:val="28"/>
        </w:rPr>
        <w:t>здоровья</w:t>
      </w:r>
      <w:r>
        <w:rPr>
          <w:spacing w:val="-6"/>
          <w:sz w:val="28"/>
        </w:rPr>
        <w:t> </w:t>
      </w:r>
      <w:r>
        <w:rPr>
          <w:sz w:val="28"/>
        </w:rPr>
        <w:t>(категория</w:t>
      </w:r>
      <w:r>
        <w:rPr>
          <w:spacing w:val="-4"/>
          <w:sz w:val="28"/>
        </w:rPr>
        <w:t> </w:t>
      </w:r>
      <w:r>
        <w:rPr>
          <w:sz w:val="28"/>
        </w:rPr>
        <w:t>годности);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военный</w:t>
      </w:r>
      <w:r>
        <w:rPr>
          <w:spacing w:val="-2"/>
          <w:sz w:val="28"/>
        </w:rPr>
        <w:t> </w:t>
      </w:r>
      <w:r>
        <w:rPr>
          <w:sz w:val="28"/>
        </w:rPr>
        <w:t>комиссариат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месту</w:t>
      </w:r>
      <w:r>
        <w:rPr>
          <w:spacing w:val="-6"/>
          <w:sz w:val="28"/>
        </w:rPr>
        <w:t> </w:t>
      </w:r>
      <w:r>
        <w:rPr>
          <w:sz w:val="28"/>
        </w:rPr>
        <w:t>жительства;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> </w:t>
      </w:r>
      <w:r>
        <w:rPr>
          <w:sz w:val="28"/>
        </w:rPr>
        <w:t>команды,</w:t>
      </w:r>
      <w:r>
        <w:rPr>
          <w:spacing w:val="-4"/>
          <w:sz w:val="28"/>
        </w:rPr>
        <w:t> </w:t>
      </w:r>
      <w:r>
        <w:rPr>
          <w:sz w:val="28"/>
        </w:rPr>
        <w:t>партии</w:t>
      </w:r>
      <w:r>
        <w:rPr>
          <w:spacing w:val="-2"/>
          <w:sz w:val="28"/>
        </w:rPr>
        <w:t> </w:t>
      </w:r>
      <w:r>
        <w:rPr>
          <w:sz w:val="28"/>
        </w:rPr>
        <w:t>воинского</w:t>
      </w:r>
      <w:r>
        <w:rPr>
          <w:spacing w:val="-3"/>
          <w:sz w:val="28"/>
        </w:rPr>
        <w:t> </w:t>
      </w:r>
      <w:r>
        <w:rPr>
          <w:sz w:val="28"/>
        </w:rPr>
        <w:t>учета;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образование;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серия</w:t>
      </w:r>
      <w:r>
        <w:rPr>
          <w:spacing w:val="-5"/>
          <w:sz w:val="28"/>
        </w:rPr>
        <w:t> </w:t>
      </w:r>
      <w:r>
        <w:rPr>
          <w:sz w:val="28"/>
        </w:rPr>
        <w:t>диплома;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702" w:right="0" w:hanging="317"/>
        <w:jc w:val="left"/>
        <w:rPr>
          <w:sz w:val="28"/>
        </w:rPr>
      </w:pPr>
      <w:r>
        <w:rPr>
          <w:sz w:val="28"/>
        </w:rPr>
        <w:t>квалификация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документу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специальность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документу;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  <w:tab w:pos="1773" w:val="left" w:leader="none"/>
          <w:tab w:pos="3425" w:val="left" w:leader="none"/>
          <w:tab w:pos="5456" w:val="left" w:leader="none"/>
          <w:tab w:pos="7917" w:val="left" w:leader="none"/>
        </w:tabs>
        <w:spacing w:line="240" w:lineRule="auto" w:before="60" w:after="0"/>
        <w:ind w:left="102" w:right="113" w:firstLine="283"/>
        <w:jc w:val="left"/>
        <w:rPr>
          <w:sz w:val="28"/>
        </w:rPr>
      </w:pPr>
      <w:r>
        <w:rPr>
          <w:sz w:val="28"/>
        </w:rPr>
        <w:t>номер</w:t>
        <w:tab/>
        <w:t>страхового</w:t>
        <w:tab/>
        <w:t>свидетельства</w:t>
        <w:tab/>
        <w:t>государственного</w:t>
        <w:tab/>
      </w:r>
      <w:r>
        <w:rPr>
          <w:spacing w:val="-1"/>
          <w:sz w:val="28"/>
        </w:rPr>
        <w:t>пенсионного</w:t>
      </w:r>
      <w:r>
        <w:rPr>
          <w:spacing w:val="-67"/>
          <w:sz w:val="28"/>
        </w:rPr>
        <w:t> </w:t>
      </w:r>
      <w:r>
        <w:rPr>
          <w:sz w:val="28"/>
        </w:rPr>
        <w:t>страхования;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идентификационный</w:t>
      </w:r>
      <w:r>
        <w:rPr>
          <w:spacing w:val="-8"/>
          <w:sz w:val="28"/>
        </w:rPr>
        <w:t> </w:t>
      </w:r>
      <w:r>
        <w:rPr>
          <w:sz w:val="28"/>
        </w:rPr>
        <w:t>номер</w:t>
      </w:r>
      <w:r>
        <w:rPr>
          <w:spacing w:val="-6"/>
          <w:sz w:val="28"/>
        </w:rPr>
        <w:t> </w:t>
      </w:r>
      <w:r>
        <w:rPr>
          <w:sz w:val="28"/>
        </w:rPr>
        <w:t>налогоплательщика;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должность;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оклад;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702" w:right="0" w:hanging="317"/>
        <w:jc w:val="left"/>
        <w:rPr>
          <w:sz w:val="28"/>
        </w:rPr>
      </w:pPr>
      <w:r>
        <w:rPr>
          <w:sz w:val="28"/>
        </w:rPr>
        <w:t>надбавка;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7" w:after="0"/>
        <w:ind w:left="702" w:right="0" w:hanging="317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> </w:t>
      </w:r>
      <w:r>
        <w:rPr>
          <w:sz w:val="28"/>
        </w:rPr>
        <w:t>имя,</w:t>
      </w:r>
      <w:r>
        <w:rPr>
          <w:spacing w:val="-3"/>
          <w:sz w:val="28"/>
        </w:rPr>
        <w:t> </w:t>
      </w:r>
      <w:r>
        <w:rPr>
          <w:sz w:val="28"/>
        </w:rPr>
        <w:t>отчество</w:t>
      </w:r>
      <w:r>
        <w:rPr>
          <w:spacing w:val="-1"/>
          <w:sz w:val="28"/>
        </w:rPr>
        <w:t> </w:t>
      </w:r>
      <w:r>
        <w:rPr>
          <w:sz w:val="28"/>
        </w:rPr>
        <w:t>ближайших</w:t>
      </w:r>
      <w:r>
        <w:rPr>
          <w:spacing w:val="-2"/>
          <w:sz w:val="28"/>
        </w:rPr>
        <w:t> </w:t>
      </w:r>
      <w:r>
        <w:rPr>
          <w:sz w:val="28"/>
        </w:rPr>
        <w:t>родственников;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702" w:right="0" w:hanging="317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> </w:t>
      </w:r>
      <w:r>
        <w:rPr>
          <w:sz w:val="28"/>
        </w:rPr>
        <w:t>жительства</w:t>
      </w:r>
      <w:r>
        <w:rPr>
          <w:spacing w:val="-7"/>
          <w:sz w:val="28"/>
        </w:rPr>
        <w:t> </w:t>
      </w:r>
      <w:r>
        <w:rPr>
          <w:sz w:val="28"/>
        </w:rPr>
        <w:t>ближайших</w:t>
      </w:r>
      <w:r>
        <w:rPr>
          <w:spacing w:val="-2"/>
          <w:sz w:val="28"/>
        </w:rPr>
        <w:t> </w:t>
      </w:r>
      <w:r>
        <w:rPr>
          <w:sz w:val="28"/>
        </w:rPr>
        <w:t>родственников;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фактический</w:t>
      </w:r>
      <w:r>
        <w:rPr>
          <w:spacing w:val="-3"/>
          <w:sz w:val="28"/>
        </w:rPr>
        <w:t> </w:t>
      </w:r>
      <w:r>
        <w:rPr>
          <w:sz w:val="28"/>
        </w:rPr>
        <w:t>адрес</w:t>
      </w:r>
      <w:r>
        <w:rPr>
          <w:spacing w:val="-5"/>
          <w:sz w:val="28"/>
        </w:rPr>
        <w:t> </w:t>
      </w:r>
      <w:r>
        <w:rPr>
          <w:sz w:val="28"/>
        </w:rPr>
        <w:t>проживания;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1"/>
          <w:sz w:val="28"/>
        </w:rPr>
        <w:t> </w:t>
      </w:r>
      <w:r>
        <w:rPr>
          <w:sz w:val="28"/>
        </w:rPr>
        <w:t>телефона;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> </w:t>
      </w:r>
      <w:r>
        <w:rPr>
          <w:sz w:val="28"/>
        </w:rPr>
        <w:t>протокола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аттестации;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серия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номер</w:t>
      </w:r>
      <w:r>
        <w:rPr>
          <w:spacing w:val="-4"/>
          <w:sz w:val="28"/>
        </w:rPr>
        <w:t> </w:t>
      </w:r>
      <w:r>
        <w:rPr>
          <w:sz w:val="28"/>
        </w:rPr>
        <w:t>документа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повышении</w:t>
      </w:r>
      <w:r>
        <w:rPr>
          <w:spacing w:val="-5"/>
          <w:sz w:val="28"/>
        </w:rPr>
        <w:t> </w:t>
      </w:r>
      <w:r>
        <w:rPr>
          <w:sz w:val="28"/>
        </w:rPr>
        <w:t>квалификации,</w:t>
      </w:r>
      <w:r>
        <w:rPr>
          <w:spacing w:val="-3"/>
          <w:sz w:val="28"/>
        </w:rPr>
        <w:t> </w:t>
      </w:r>
      <w:r>
        <w:rPr>
          <w:sz w:val="28"/>
        </w:rPr>
        <w:t>переподготовке;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награды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номера</w:t>
      </w:r>
      <w:r>
        <w:rPr>
          <w:spacing w:val="-3"/>
          <w:sz w:val="28"/>
        </w:rPr>
        <w:t> </w:t>
      </w:r>
      <w:r>
        <w:rPr>
          <w:sz w:val="28"/>
        </w:rPr>
        <w:t>документов,</w:t>
      </w:r>
      <w:r>
        <w:rPr>
          <w:spacing w:val="-3"/>
          <w:sz w:val="28"/>
        </w:rPr>
        <w:t> </w:t>
      </w:r>
      <w:r>
        <w:rPr>
          <w:sz w:val="28"/>
        </w:rPr>
        <w:t>подтверждающих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получение;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102" w:right="107" w:firstLine="283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льготы, на</w:t>
      </w:r>
      <w:r>
        <w:rPr>
          <w:spacing w:val="1"/>
          <w:sz w:val="28"/>
        </w:rPr>
        <w:t> </w:t>
      </w:r>
      <w:r>
        <w:rPr>
          <w:sz w:val="28"/>
        </w:rPr>
        <w:t>которые работник имеет право 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стаж;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102" w:right="115" w:firstLine="283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дата</w:t>
      </w:r>
      <w:r>
        <w:rPr>
          <w:spacing w:val="16"/>
          <w:sz w:val="28"/>
        </w:rPr>
        <w:t> </w:t>
      </w:r>
      <w:r>
        <w:rPr>
          <w:sz w:val="28"/>
        </w:rPr>
        <w:t>выдачи</w:t>
      </w:r>
      <w:r>
        <w:rPr>
          <w:spacing w:val="16"/>
          <w:sz w:val="28"/>
        </w:rPr>
        <w:t> </w:t>
      </w:r>
      <w:r>
        <w:rPr>
          <w:sz w:val="28"/>
        </w:rPr>
        <w:t>документа,</w:t>
      </w:r>
      <w:r>
        <w:rPr>
          <w:spacing w:val="15"/>
          <w:sz w:val="28"/>
        </w:rPr>
        <w:t> </w:t>
      </w:r>
      <w:r>
        <w:rPr>
          <w:sz w:val="28"/>
        </w:rPr>
        <w:t>подтверждающего</w:t>
      </w:r>
      <w:r>
        <w:rPr>
          <w:spacing w:val="17"/>
          <w:sz w:val="28"/>
        </w:rPr>
        <w:t> </w:t>
      </w:r>
      <w:r>
        <w:rPr>
          <w:sz w:val="28"/>
        </w:rPr>
        <w:t>право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получение</w:t>
      </w:r>
      <w:r>
        <w:rPr>
          <w:spacing w:val="-67"/>
          <w:sz w:val="28"/>
        </w:rPr>
        <w:t> </w:t>
      </w:r>
      <w:r>
        <w:rPr>
          <w:sz w:val="28"/>
        </w:rPr>
        <w:t>льготы;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льгот;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702" w:right="0" w:hanging="317"/>
        <w:jc w:val="left"/>
        <w:rPr>
          <w:sz w:val="28"/>
        </w:rPr>
      </w:pPr>
      <w:r>
        <w:rPr>
          <w:sz w:val="28"/>
        </w:rPr>
        <w:t>суммы</w:t>
      </w:r>
      <w:r>
        <w:rPr>
          <w:spacing w:val="-1"/>
          <w:sz w:val="28"/>
        </w:rPr>
        <w:t> </w:t>
      </w:r>
      <w:r>
        <w:rPr>
          <w:sz w:val="28"/>
        </w:rPr>
        <w:t>льгот;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-3"/>
          <w:sz w:val="28"/>
        </w:rPr>
        <w:t> </w:t>
      </w:r>
      <w:r>
        <w:rPr>
          <w:sz w:val="28"/>
        </w:rPr>
        <w:t>налога;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> </w:t>
      </w:r>
      <w:r>
        <w:rPr>
          <w:sz w:val="28"/>
        </w:rPr>
        <w:t>лечебного</w:t>
      </w:r>
      <w:r>
        <w:rPr>
          <w:spacing w:val="-4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причина</w:t>
      </w:r>
      <w:r>
        <w:rPr>
          <w:spacing w:val="-8"/>
          <w:sz w:val="28"/>
        </w:rPr>
        <w:t> </w:t>
      </w:r>
      <w:r>
        <w:rPr>
          <w:sz w:val="28"/>
        </w:rPr>
        <w:t>нетрудоспособности;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периоды</w:t>
      </w:r>
      <w:r>
        <w:rPr>
          <w:spacing w:val="-3"/>
          <w:sz w:val="28"/>
        </w:rPr>
        <w:t> </w:t>
      </w:r>
      <w:r>
        <w:rPr>
          <w:sz w:val="28"/>
        </w:rPr>
        <w:t>освобождения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3"/>
          <w:sz w:val="28"/>
        </w:rPr>
        <w:t> </w:t>
      </w:r>
      <w:r>
        <w:rPr>
          <w:sz w:val="28"/>
        </w:rPr>
        <w:t>пособия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нетрудоспособности;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  <w:tab w:pos="1924" w:val="left" w:leader="none"/>
          <w:tab w:pos="3843" w:val="left" w:leader="none"/>
          <w:tab w:pos="4238" w:val="left" w:leader="none"/>
          <w:tab w:pos="5735" w:val="left" w:leader="none"/>
          <w:tab w:pos="8196" w:val="left" w:leader="none"/>
        </w:tabs>
        <w:spacing w:line="242" w:lineRule="auto" w:before="59" w:after="0"/>
        <w:ind w:left="102" w:right="110" w:firstLine="283"/>
        <w:jc w:val="left"/>
        <w:rPr>
          <w:sz w:val="28"/>
        </w:rPr>
      </w:pPr>
      <w:r>
        <w:rPr>
          <w:sz w:val="28"/>
        </w:rPr>
        <w:t>наличие</w:t>
        <w:tab/>
        <w:t>инвалидности</w:t>
        <w:tab/>
        <w:t>и</w:t>
        <w:tab/>
        <w:t>реквизиты</w:t>
        <w:tab/>
        <w:t>подтверждающего</w:t>
        <w:tab/>
      </w:r>
      <w:r>
        <w:rPr>
          <w:spacing w:val="-1"/>
          <w:sz w:val="28"/>
        </w:rPr>
        <w:t>документа</w:t>
      </w:r>
      <w:r>
        <w:rPr>
          <w:spacing w:val="-67"/>
          <w:sz w:val="28"/>
        </w:rPr>
        <w:t> </w:t>
      </w:r>
      <w:r>
        <w:rPr>
          <w:sz w:val="28"/>
        </w:rPr>
        <w:t>(справки);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5" w:after="0"/>
        <w:ind w:left="702" w:right="0" w:hanging="317"/>
        <w:jc w:val="left"/>
        <w:rPr>
          <w:sz w:val="28"/>
        </w:rPr>
      </w:pPr>
      <w:r>
        <w:rPr>
          <w:sz w:val="28"/>
        </w:rPr>
        <w:t>статус</w:t>
      </w:r>
      <w:r>
        <w:rPr>
          <w:spacing w:val="-5"/>
          <w:sz w:val="28"/>
        </w:rPr>
        <w:t> </w:t>
      </w:r>
      <w:r>
        <w:rPr>
          <w:sz w:val="28"/>
        </w:rPr>
        <w:t>работника</w:t>
      </w:r>
      <w:r>
        <w:rPr>
          <w:spacing w:val="-4"/>
          <w:sz w:val="28"/>
        </w:rPr>
        <w:t> </w:t>
      </w:r>
      <w:r>
        <w:rPr>
          <w:sz w:val="28"/>
        </w:rPr>
        <w:t>(резидент/нерезидент);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почтовый</w:t>
      </w:r>
      <w:r>
        <w:rPr>
          <w:spacing w:val="-4"/>
          <w:sz w:val="28"/>
        </w:rPr>
        <w:t> </w:t>
      </w:r>
      <w:r>
        <w:rPr>
          <w:sz w:val="28"/>
        </w:rPr>
        <w:t>адрес</w:t>
      </w:r>
      <w:r>
        <w:rPr>
          <w:spacing w:val="-3"/>
          <w:sz w:val="28"/>
        </w:rPr>
        <w:t> </w:t>
      </w:r>
      <w:r>
        <w:rPr>
          <w:sz w:val="28"/>
        </w:rPr>
        <w:t>гражданина.</w:t>
      </w:r>
    </w:p>
    <w:p>
      <w:pPr>
        <w:pStyle w:val="ListParagraph"/>
        <w:numPr>
          <w:ilvl w:val="0"/>
          <w:numId w:val="1"/>
        </w:numPr>
        <w:tabs>
          <w:tab w:pos="1593" w:val="left" w:leader="none"/>
        </w:tabs>
        <w:spacing w:line="240" w:lineRule="auto" w:before="60" w:after="0"/>
        <w:ind w:left="102" w:right="132" w:firstLine="707"/>
        <w:jc w:val="both"/>
        <w:rPr>
          <w:sz w:val="28"/>
        </w:rPr>
      </w:pPr>
      <w:r>
        <w:rPr>
          <w:sz w:val="28"/>
        </w:rPr>
        <w:t>В целях формирования в Школе внутренних 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систем, ресурсов, справочников, баз данных, которые, в том числе, могут</w:t>
      </w:r>
      <w:r>
        <w:rPr>
          <w:spacing w:val="1"/>
          <w:sz w:val="28"/>
        </w:rPr>
        <w:t> </w:t>
      </w: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общедоступными</w:t>
      </w:r>
      <w:r>
        <w:rPr>
          <w:spacing w:val="1"/>
          <w:sz w:val="28"/>
        </w:rPr>
        <w:t> </w:t>
      </w:r>
      <w:r>
        <w:rPr>
          <w:sz w:val="28"/>
        </w:rPr>
        <w:t>источниками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обрабатываются</w:t>
      </w:r>
      <w:r>
        <w:rPr>
          <w:spacing w:val="9"/>
          <w:sz w:val="28"/>
        </w:rPr>
        <w:t> </w:t>
      </w:r>
      <w:r>
        <w:rPr>
          <w:sz w:val="28"/>
        </w:rPr>
        <w:t>следующие</w:t>
      </w:r>
      <w:r>
        <w:rPr>
          <w:spacing w:val="9"/>
          <w:sz w:val="28"/>
        </w:rPr>
        <w:t> </w:t>
      </w:r>
      <w:r>
        <w:rPr>
          <w:sz w:val="28"/>
        </w:rPr>
        <w:t>персональные</w:t>
      </w:r>
      <w:r>
        <w:rPr>
          <w:spacing w:val="9"/>
          <w:sz w:val="28"/>
        </w:rPr>
        <w:t> </w:t>
      </w:r>
      <w:r>
        <w:rPr>
          <w:sz w:val="28"/>
        </w:rPr>
        <w:t>данные: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1" w:after="0"/>
        <w:ind w:left="702" w:right="0" w:hanging="317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> </w:t>
      </w:r>
      <w:r>
        <w:rPr>
          <w:sz w:val="28"/>
        </w:rPr>
        <w:t>имя,</w:t>
      </w:r>
      <w:r>
        <w:rPr>
          <w:spacing w:val="-2"/>
          <w:sz w:val="28"/>
        </w:rPr>
        <w:t> </w:t>
      </w:r>
      <w:r>
        <w:rPr>
          <w:sz w:val="28"/>
        </w:rPr>
        <w:t>отчество;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фотографическое</w:t>
      </w:r>
      <w:r>
        <w:rPr>
          <w:spacing w:val="-6"/>
          <w:sz w:val="28"/>
        </w:rPr>
        <w:t> </w:t>
      </w:r>
      <w:r>
        <w:rPr>
          <w:sz w:val="28"/>
        </w:rPr>
        <w:t>изображение;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59" w:after="0"/>
        <w:ind w:left="702" w:right="0" w:hanging="31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> </w:t>
      </w:r>
      <w:r>
        <w:rPr>
          <w:sz w:val="28"/>
        </w:rPr>
        <w:t>рождения;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702" w:right="0" w:hanging="317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> </w:t>
      </w:r>
      <w:r>
        <w:rPr>
          <w:sz w:val="28"/>
        </w:rPr>
        <w:t>номера</w:t>
      </w:r>
      <w:r>
        <w:rPr>
          <w:spacing w:val="-2"/>
          <w:sz w:val="28"/>
        </w:rPr>
        <w:t> </w:t>
      </w:r>
      <w:r>
        <w:rPr>
          <w:sz w:val="28"/>
        </w:rPr>
        <w:t>телефонов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адрес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1"/>
          <w:sz w:val="28"/>
        </w:rPr>
        <w:t> </w:t>
      </w:r>
      <w:r>
        <w:rPr>
          <w:sz w:val="28"/>
        </w:rPr>
        <w:t>почты;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102" w:right="113" w:firstLine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43"/>
          <w:sz w:val="28"/>
        </w:rPr>
        <w:t> </w:t>
      </w:r>
      <w:r>
        <w:rPr>
          <w:sz w:val="28"/>
        </w:rPr>
        <w:t>о</w:t>
      </w:r>
      <w:r>
        <w:rPr>
          <w:spacing w:val="45"/>
          <w:sz w:val="28"/>
        </w:rPr>
        <w:t> </w:t>
      </w:r>
      <w:r>
        <w:rPr>
          <w:sz w:val="28"/>
        </w:rPr>
        <w:t>профессии,</w:t>
      </w:r>
      <w:r>
        <w:rPr>
          <w:spacing w:val="41"/>
          <w:sz w:val="28"/>
        </w:rPr>
        <w:t> </w:t>
      </w:r>
      <w:r>
        <w:rPr>
          <w:sz w:val="28"/>
        </w:rPr>
        <w:t>должности,</w:t>
      </w:r>
      <w:r>
        <w:rPr>
          <w:spacing w:val="41"/>
          <w:sz w:val="28"/>
        </w:rPr>
        <w:t> </w:t>
      </w:r>
      <w:r>
        <w:rPr>
          <w:sz w:val="28"/>
        </w:rPr>
        <w:t>образовании,</w:t>
      </w:r>
      <w:r>
        <w:rPr>
          <w:spacing w:val="41"/>
          <w:sz w:val="28"/>
        </w:rPr>
        <w:t> </w:t>
      </w:r>
      <w:r>
        <w:rPr>
          <w:sz w:val="28"/>
        </w:rPr>
        <w:t>периоды</w:t>
      </w:r>
      <w:r>
        <w:rPr>
          <w:spacing w:val="43"/>
          <w:sz w:val="28"/>
        </w:rPr>
        <w:t> </w:t>
      </w:r>
      <w:r>
        <w:rPr>
          <w:sz w:val="28"/>
        </w:rPr>
        <w:t>отпусков</w:t>
      </w:r>
      <w:r>
        <w:rPr>
          <w:spacing w:val="-67"/>
          <w:sz w:val="28"/>
        </w:rPr>
        <w:t> </w:t>
      </w:r>
      <w:r>
        <w:rPr>
          <w:sz w:val="28"/>
        </w:rPr>
        <w:t>(отсутствия);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702" w:right="0" w:hanging="31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4"/>
          <w:sz w:val="28"/>
        </w:rPr>
        <w:t> </w:t>
      </w:r>
      <w:r>
        <w:rPr>
          <w:sz w:val="28"/>
        </w:rPr>
        <w:t>сведения,</w:t>
      </w:r>
      <w:r>
        <w:rPr>
          <w:spacing w:val="-6"/>
          <w:sz w:val="28"/>
        </w:rPr>
        <w:t> </w:t>
      </w:r>
      <w:r>
        <w:rPr>
          <w:sz w:val="28"/>
        </w:rPr>
        <w:t>предоставленные</w:t>
      </w:r>
      <w:r>
        <w:rPr>
          <w:spacing w:val="-3"/>
          <w:sz w:val="28"/>
        </w:rPr>
        <w:t> </w:t>
      </w:r>
      <w:r>
        <w:rPr>
          <w:sz w:val="28"/>
        </w:rPr>
        <w:t>работником</w:t>
      </w:r>
      <w:r>
        <w:rPr>
          <w:spacing w:val="-3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"/>
        </w:numPr>
        <w:tabs>
          <w:tab w:pos="1593" w:val="left" w:leader="none"/>
        </w:tabs>
        <w:spacing w:line="240" w:lineRule="auto" w:before="59" w:after="0"/>
        <w:ind w:left="102" w:right="138" w:firstLine="707"/>
        <w:jc w:val="both"/>
        <w:rPr>
          <w:sz w:val="28"/>
        </w:rPr>
      </w:pPr>
      <w:r>
        <w:rPr>
          <w:sz w:val="28"/>
        </w:rPr>
        <w:t>В целях обеспечения соблюдения федеральных законов и иных</w:t>
      </w:r>
      <w:r>
        <w:rPr>
          <w:spacing w:val="1"/>
          <w:sz w:val="28"/>
        </w:rPr>
        <w:t> </w:t>
      </w:r>
      <w:r>
        <w:rPr>
          <w:sz w:val="28"/>
        </w:rPr>
        <w:t>нормативных,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сфере</w:t>
      </w:r>
      <w:r>
        <w:rPr>
          <w:spacing w:val="71"/>
          <w:sz w:val="28"/>
        </w:rPr>
        <w:t> </w:t>
      </w:r>
      <w:r>
        <w:rPr>
          <w:sz w:val="28"/>
        </w:rPr>
        <w:t>рассмотрения</w:t>
      </w:r>
      <w:r>
        <w:rPr>
          <w:spacing w:val="71"/>
          <w:sz w:val="28"/>
        </w:rPr>
        <w:t> </w:t>
      </w:r>
      <w:r>
        <w:rPr>
          <w:sz w:val="28"/>
        </w:rPr>
        <w:t>обращений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обрабатываются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6"/>
          <w:sz w:val="28"/>
        </w:rPr>
        <w:t> </w:t>
      </w:r>
      <w:r>
        <w:rPr>
          <w:sz w:val="28"/>
        </w:rPr>
        <w:t>данные: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1" w:after="0"/>
        <w:ind w:left="702" w:right="0" w:hanging="317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> </w:t>
      </w:r>
      <w:r>
        <w:rPr>
          <w:sz w:val="28"/>
        </w:rPr>
        <w:t>имя,</w:t>
      </w:r>
      <w:r>
        <w:rPr>
          <w:spacing w:val="-2"/>
          <w:sz w:val="28"/>
        </w:rPr>
        <w:t> </w:t>
      </w:r>
      <w:r>
        <w:rPr>
          <w:sz w:val="28"/>
        </w:rPr>
        <w:t>отчество</w:t>
      </w:r>
      <w:r>
        <w:rPr>
          <w:spacing w:val="-1"/>
          <w:sz w:val="28"/>
        </w:rPr>
        <w:t> </w:t>
      </w:r>
      <w:r>
        <w:rPr>
          <w:sz w:val="28"/>
        </w:rPr>
        <w:t>физического</w:t>
      </w:r>
      <w:r>
        <w:rPr>
          <w:spacing w:val="-2"/>
          <w:sz w:val="28"/>
        </w:rPr>
        <w:t> </w:t>
      </w:r>
      <w:r>
        <w:rPr>
          <w:sz w:val="28"/>
        </w:rPr>
        <w:t>лица;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7" w:after="0"/>
        <w:ind w:left="702" w:right="0" w:hanging="317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-1"/>
          <w:sz w:val="28"/>
        </w:rPr>
        <w:t> </w:t>
      </w:r>
      <w:r>
        <w:rPr>
          <w:sz w:val="28"/>
        </w:rPr>
        <w:t>места</w:t>
      </w:r>
      <w:r>
        <w:rPr>
          <w:spacing w:val="-1"/>
          <w:sz w:val="28"/>
        </w:rPr>
        <w:t> </w:t>
      </w:r>
      <w:r>
        <w:rPr>
          <w:sz w:val="28"/>
        </w:rPr>
        <w:t>жительства</w:t>
      </w:r>
      <w:r>
        <w:rPr>
          <w:spacing w:val="-2"/>
          <w:sz w:val="28"/>
        </w:rPr>
        <w:t> </w:t>
      </w:r>
      <w:r>
        <w:rPr>
          <w:sz w:val="28"/>
        </w:rPr>
        <w:t>физического лица;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2" w:after="0"/>
        <w:ind w:left="702" w:right="0" w:hanging="317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> </w:t>
      </w:r>
      <w:r>
        <w:rPr>
          <w:sz w:val="28"/>
        </w:rPr>
        <w:t>электронной</w:t>
      </w:r>
      <w:r>
        <w:rPr>
          <w:spacing w:val="-6"/>
          <w:sz w:val="28"/>
        </w:rPr>
        <w:t> </w:t>
      </w:r>
      <w:r>
        <w:rPr>
          <w:sz w:val="28"/>
        </w:rPr>
        <w:t>почты;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60" w:after="0"/>
        <w:ind w:left="102" w:right="114" w:firstLine="283"/>
        <w:jc w:val="both"/>
        <w:rPr>
          <w:sz w:val="24"/>
        </w:rPr>
      </w:pP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содержащиеся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приложенных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обращению</w:t>
      </w:r>
      <w:r>
        <w:rPr>
          <w:spacing w:val="-2"/>
          <w:sz w:val="28"/>
        </w:rPr>
        <w:t> </w:t>
      </w:r>
      <w:r>
        <w:rPr>
          <w:sz w:val="28"/>
        </w:rPr>
        <w:t>документах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материалах либо</w:t>
      </w:r>
      <w:r>
        <w:rPr>
          <w:spacing w:val="1"/>
          <w:sz w:val="28"/>
        </w:rPr>
        <w:t> </w:t>
      </w:r>
      <w:r>
        <w:rPr>
          <w:sz w:val="28"/>
        </w:rPr>
        <w:t>их копиях.</w:t>
      </w:r>
    </w:p>
    <w:p>
      <w:pPr>
        <w:pStyle w:val="ListParagraph"/>
        <w:numPr>
          <w:ilvl w:val="0"/>
          <w:numId w:val="1"/>
        </w:numPr>
        <w:tabs>
          <w:tab w:pos="1172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Службе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работниках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единичном</w:t>
      </w:r>
      <w:r>
        <w:rPr>
          <w:spacing w:val="-4"/>
          <w:sz w:val="28"/>
        </w:rPr>
        <w:t> </w:t>
      </w:r>
      <w:r>
        <w:rPr>
          <w:sz w:val="28"/>
        </w:rPr>
        <w:t>или сводном виде.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322" w:lineRule="exact" w:before="1" w:after="0"/>
        <w:ind w:left="1292" w:right="0" w:hanging="493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4"/>
          <w:sz w:val="28"/>
        </w:rPr>
        <w:t> </w:t>
      </w:r>
      <w:r>
        <w:rPr>
          <w:sz w:val="28"/>
        </w:rPr>
        <w:t>содержащие</w:t>
      </w:r>
      <w:r>
        <w:rPr>
          <w:spacing w:val="-7"/>
          <w:sz w:val="28"/>
        </w:rPr>
        <w:t> </w:t>
      </w:r>
      <w:r>
        <w:rPr>
          <w:sz w:val="28"/>
        </w:rPr>
        <w:t>персональные</w:t>
      </w:r>
      <w:r>
        <w:rPr>
          <w:spacing w:val="-6"/>
          <w:sz w:val="28"/>
        </w:rPr>
        <w:t> </w:t>
      </w:r>
      <w:r>
        <w:rPr>
          <w:sz w:val="28"/>
        </w:rPr>
        <w:t>данные</w:t>
      </w:r>
      <w:r>
        <w:rPr>
          <w:spacing w:val="-7"/>
          <w:sz w:val="28"/>
        </w:rPr>
        <w:t> </w:t>
      </w:r>
      <w:r>
        <w:rPr>
          <w:sz w:val="28"/>
        </w:rPr>
        <w:t>работников: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0" w:lineRule="auto" w:before="0" w:after="0"/>
        <w:ind w:left="102" w:right="112" w:firstLine="0"/>
        <w:jc w:val="left"/>
        <w:rPr>
          <w:sz w:val="28"/>
        </w:rPr>
      </w:pPr>
      <w:r>
        <w:rPr>
          <w:sz w:val="28"/>
        </w:rPr>
        <w:t>комплексы</w:t>
      </w:r>
      <w:r>
        <w:rPr>
          <w:spacing w:val="51"/>
          <w:sz w:val="28"/>
        </w:rPr>
        <w:t> </w:t>
      </w:r>
      <w:r>
        <w:rPr>
          <w:sz w:val="28"/>
        </w:rPr>
        <w:t>документов,</w:t>
      </w:r>
      <w:r>
        <w:rPr>
          <w:spacing w:val="52"/>
          <w:sz w:val="28"/>
        </w:rPr>
        <w:t> </w:t>
      </w:r>
      <w:r>
        <w:rPr>
          <w:sz w:val="28"/>
        </w:rPr>
        <w:t>сопровождающие</w:t>
      </w:r>
      <w:r>
        <w:rPr>
          <w:spacing w:val="55"/>
          <w:sz w:val="28"/>
        </w:rPr>
        <w:t> </w:t>
      </w:r>
      <w:r>
        <w:rPr>
          <w:sz w:val="28"/>
        </w:rPr>
        <w:t>процесс</w:t>
      </w:r>
      <w:r>
        <w:rPr>
          <w:spacing w:val="53"/>
          <w:sz w:val="28"/>
        </w:rPr>
        <w:t> </w:t>
      </w:r>
      <w:r>
        <w:rPr>
          <w:sz w:val="28"/>
        </w:rPr>
        <w:t>оформления</w:t>
      </w:r>
      <w:r>
        <w:rPr>
          <w:spacing w:val="53"/>
          <w:sz w:val="28"/>
        </w:rPr>
        <w:t> </w:t>
      </w:r>
      <w:r>
        <w:rPr>
          <w:sz w:val="28"/>
        </w:rPr>
        <w:t>трудовых</w:t>
      </w:r>
      <w:r>
        <w:rPr>
          <w:spacing w:val="-67"/>
          <w:sz w:val="28"/>
        </w:rPr>
        <w:t> </w:t>
      </w:r>
      <w:r>
        <w:rPr>
          <w:sz w:val="28"/>
        </w:rPr>
        <w:t>отношений</w:t>
      </w:r>
      <w:r>
        <w:rPr>
          <w:spacing w:val="-1"/>
          <w:sz w:val="28"/>
        </w:rPr>
        <w:t> </w:t>
      </w:r>
      <w:r>
        <w:rPr>
          <w:sz w:val="28"/>
        </w:rPr>
        <w:t>при приеме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переводе,</w:t>
      </w:r>
      <w:r>
        <w:rPr>
          <w:spacing w:val="-1"/>
          <w:sz w:val="28"/>
        </w:rPr>
        <w:t> </w:t>
      </w:r>
      <w:r>
        <w:rPr>
          <w:sz w:val="28"/>
        </w:rPr>
        <w:t>увольнении;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1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> </w:t>
      </w:r>
      <w:r>
        <w:rPr>
          <w:sz w:val="28"/>
        </w:rPr>
        <w:t>материалов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анкетированию</w:t>
      </w:r>
      <w:r>
        <w:rPr>
          <w:spacing w:val="-5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подлинники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копии</w:t>
      </w:r>
      <w:r>
        <w:rPr>
          <w:spacing w:val="-6"/>
          <w:sz w:val="28"/>
        </w:rPr>
        <w:t> </w:t>
      </w:r>
      <w:r>
        <w:rPr>
          <w:sz w:val="28"/>
        </w:rPr>
        <w:t>приказов</w:t>
      </w:r>
      <w:r>
        <w:rPr>
          <w:spacing w:val="-4"/>
          <w:sz w:val="28"/>
        </w:rPr>
        <w:t> </w:t>
      </w:r>
      <w:r>
        <w:rPr>
          <w:sz w:val="28"/>
        </w:rPr>
        <w:t>(распоряжений)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личному</w:t>
      </w:r>
      <w:r>
        <w:rPr>
          <w:spacing w:val="-4"/>
          <w:sz w:val="28"/>
        </w:rPr>
        <w:t> </w:t>
      </w:r>
      <w:r>
        <w:rPr>
          <w:sz w:val="28"/>
        </w:rPr>
        <w:t>составу;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> </w:t>
      </w:r>
      <w:r>
        <w:rPr>
          <w:sz w:val="28"/>
        </w:rPr>
        <w:t>дела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трудовые</w:t>
      </w:r>
      <w:r>
        <w:rPr>
          <w:spacing w:val="-2"/>
          <w:sz w:val="28"/>
        </w:rPr>
        <w:t> </w:t>
      </w:r>
      <w:r>
        <w:rPr>
          <w:sz w:val="28"/>
        </w:rPr>
        <w:t>книжки;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2" w:lineRule="exact" w:before="2" w:after="0"/>
        <w:ind w:left="265" w:right="0" w:hanging="164"/>
        <w:jc w:val="left"/>
        <w:rPr>
          <w:sz w:val="28"/>
        </w:rPr>
      </w:pPr>
      <w:r>
        <w:rPr>
          <w:sz w:val="28"/>
        </w:rPr>
        <w:t>дела,</w:t>
      </w:r>
      <w:r>
        <w:rPr>
          <w:spacing w:val="-4"/>
          <w:sz w:val="28"/>
        </w:rPr>
        <w:t> </w:t>
      </w:r>
      <w:r>
        <w:rPr>
          <w:sz w:val="28"/>
        </w:rPr>
        <w:t>содержащие</w:t>
      </w:r>
      <w:r>
        <w:rPr>
          <w:spacing w:val="-5"/>
          <w:sz w:val="28"/>
        </w:rPr>
        <w:t> </w:t>
      </w:r>
      <w:r>
        <w:rPr>
          <w:sz w:val="28"/>
        </w:rPr>
        <w:t>основания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приказу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личному</w:t>
      </w:r>
      <w:r>
        <w:rPr>
          <w:spacing w:val="-6"/>
          <w:sz w:val="28"/>
        </w:rPr>
        <w:t> </w:t>
      </w:r>
      <w:r>
        <w:rPr>
          <w:sz w:val="28"/>
        </w:rPr>
        <w:t>составу;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дела,</w:t>
      </w:r>
      <w:r>
        <w:rPr>
          <w:spacing w:val="-4"/>
          <w:sz w:val="28"/>
        </w:rPr>
        <w:t> </w:t>
      </w:r>
      <w:r>
        <w:rPr>
          <w:sz w:val="28"/>
        </w:rPr>
        <w:t>содержащие</w:t>
      </w:r>
      <w:r>
        <w:rPr>
          <w:spacing w:val="-5"/>
          <w:sz w:val="28"/>
        </w:rPr>
        <w:t> </w:t>
      </w:r>
      <w:r>
        <w:rPr>
          <w:sz w:val="28"/>
        </w:rPr>
        <w:t>материалы</w:t>
      </w:r>
      <w:r>
        <w:rPr>
          <w:spacing w:val="-2"/>
          <w:sz w:val="28"/>
        </w:rPr>
        <w:t> </w:t>
      </w:r>
      <w:r>
        <w:rPr>
          <w:sz w:val="28"/>
        </w:rPr>
        <w:t>аттестаций</w:t>
      </w:r>
      <w:r>
        <w:rPr>
          <w:spacing w:val="-5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дела,</w:t>
      </w:r>
      <w:r>
        <w:rPr>
          <w:spacing w:val="-5"/>
          <w:sz w:val="28"/>
        </w:rPr>
        <w:t> </w:t>
      </w:r>
      <w:r>
        <w:rPr>
          <w:sz w:val="28"/>
        </w:rPr>
        <w:t>содержащие</w:t>
      </w:r>
      <w:r>
        <w:rPr>
          <w:spacing w:val="-6"/>
          <w:sz w:val="28"/>
        </w:rPr>
        <w:t> </w:t>
      </w:r>
      <w:r>
        <w:rPr>
          <w:sz w:val="28"/>
        </w:rPr>
        <w:t>материалы</w:t>
      </w:r>
      <w:r>
        <w:rPr>
          <w:spacing w:val="-2"/>
          <w:sz w:val="28"/>
        </w:rPr>
        <w:t> </w:t>
      </w:r>
      <w:r>
        <w:rPr>
          <w:sz w:val="28"/>
        </w:rPr>
        <w:t>внутренних</w:t>
      </w:r>
      <w:r>
        <w:rPr>
          <w:spacing w:val="-2"/>
          <w:sz w:val="28"/>
        </w:rPr>
        <w:t> </w:t>
      </w:r>
      <w:r>
        <w:rPr>
          <w:sz w:val="28"/>
        </w:rPr>
        <w:t>расследований;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  <w:tab w:pos="438" w:val="left" w:leader="none"/>
          <w:tab w:pos="4153" w:val="left" w:leader="none"/>
          <w:tab w:pos="4949" w:val="left" w:leader="none"/>
          <w:tab w:pos="6088" w:val="left" w:leader="none"/>
          <w:tab w:pos="6620" w:val="left" w:leader="none"/>
          <w:tab w:pos="8090" w:val="left" w:leader="none"/>
        </w:tabs>
        <w:spacing w:line="240" w:lineRule="auto" w:before="0" w:after="0"/>
        <w:ind w:left="102" w:right="111" w:firstLine="0"/>
        <w:jc w:val="left"/>
        <w:rPr>
          <w:sz w:val="28"/>
        </w:rPr>
      </w:pPr>
      <w:r>
        <w:rPr>
          <w:sz w:val="28"/>
        </w:rPr>
        <w:t>справочно-информационный</w:t>
        <w:tab/>
        <w:t>банк</w:t>
        <w:tab/>
        <w:t>данных</w:t>
        <w:tab/>
        <w:t>по</w:t>
        <w:tab/>
        <w:t>персоналу</w:t>
        <w:tab/>
        <w:t>(картотеки,</w:t>
      </w:r>
      <w:r>
        <w:rPr>
          <w:spacing w:val="-67"/>
          <w:sz w:val="28"/>
        </w:rPr>
        <w:t> </w:t>
      </w:r>
      <w:r>
        <w:rPr>
          <w:sz w:val="28"/>
        </w:rPr>
        <w:t>журналы);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1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подлинники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копии</w:t>
      </w:r>
      <w:r>
        <w:rPr>
          <w:spacing w:val="-5"/>
          <w:sz w:val="28"/>
        </w:rPr>
        <w:t> </w:t>
      </w:r>
      <w:r>
        <w:rPr>
          <w:sz w:val="28"/>
        </w:rPr>
        <w:t>отчетных,</w:t>
      </w:r>
      <w:r>
        <w:rPr>
          <w:spacing w:val="-4"/>
          <w:sz w:val="28"/>
        </w:rPr>
        <w:t> </w:t>
      </w:r>
      <w:r>
        <w:rPr>
          <w:sz w:val="28"/>
        </w:rPr>
        <w:t>аналитических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справочных</w:t>
      </w:r>
      <w:r>
        <w:rPr>
          <w:spacing w:val="-2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0"/>
          <w:numId w:val="3"/>
        </w:numPr>
        <w:tabs>
          <w:tab w:pos="395" w:val="left" w:leader="none"/>
        </w:tabs>
        <w:spacing w:line="242" w:lineRule="auto" w:before="0" w:after="0"/>
        <w:ind w:left="102" w:right="111" w:firstLine="0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56"/>
          <w:sz w:val="28"/>
        </w:rPr>
        <w:t> </w:t>
      </w:r>
      <w:r>
        <w:rPr>
          <w:sz w:val="28"/>
        </w:rPr>
        <w:t>отчетов,</w:t>
      </w:r>
      <w:r>
        <w:rPr>
          <w:spacing w:val="56"/>
          <w:sz w:val="28"/>
        </w:rPr>
        <w:t> </w:t>
      </w:r>
      <w:r>
        <w:rPr>
          <w:sz w:val="28"/>
        </w:rPr>
        <w:t>направляемых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государственные</w:t>
      </w:r>
      <w:r>
        <w:rPr>
          <w:spacing w:val="55"/>
          <w:sz w:val="28"/>
        </w:rPr>
        <w:t> </w:t>
      </w:r>
      <w:r>
        <w:rPr>
          <w:sz w:val="28"/>
        </w:rPr>
        <w:t>органы</w:t>
      </w:r>
      <w:r>
        <w:rPr>
          <w:spacing w:val="58"/>
          <w:sz w:val="28"/>
        </w:rPr>
        <w:t> </w:t>
      </w:r>
      <w:r>
        <w:rPr>
          <w:sz w:val="28"/>
        </w:rPr>
        <w:t>статистики,</w:t>
      </w:r>
      <w:r>
        <w:rPr>
          <w:spacing w:val="-67"/>
          <w:sz w:val="28"/>
        </w:rPr>
        <w:t> </w:t>
      </w:r>
      <w:r>
        <w:rPr>
          <w:sz w:val="28"/>
        </w:rPr>
        <w:t>налоговые</w:t>
      </w:r>
      <w:r>
        <w:rPr>
          <w:spacing w:val="-1"/>
          <w:sz w:val="28"/>
        </w:rPr>
        <w:t> </w:t>
      </w:r>
      <w:r>
        <w:rPr>
          <w:sz w:val="28"/>
        </w:rPr>
        <w:t>инспекции,</w:t>
      </w:r>
      <w:r>
        <w:rPr>
          <w:spacing w:val="-2"/>
          <w:sz w:val="28"/>
        </w:rPr>
        <w:t> </w:t>
      </w:r>
      <w:r>
        <w:rPr>
          <w:sz w:val="28"/>
        </w:rPr>
        <w:t>вышестоящие</w:t>
      </w:r>
      <w:r>
        <w:rPr>
          <w:spacing w:val="-1"/>
          <w:sz w:val="28"/>
        </w:rPr>
        <w:t> </w:t>
      </w:r>
      <w:r>
        <w:rPr>
          <w:sz w:val="28"/>
        </w:rPr>
        <w:t>органы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317" w:lineRule="exact" w:before="0" w:after="0"/>
        <w:ind w:left="1223" w:right="0" w:hanging="49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личном</w:t>
      </w:r>
      <w:r>
        <w:rPr>
          <w:spacing w:val="-4"/>
          <w:sz w:val="28"/>
        </w:rPr>
        <w:t> </w:t>
      </w:r>
      <w:r>
        <w:rPr>
          <w:sz w:val="28"/>
        </w:rPr>
        <w:t>деле</w:t>
      </w:r>
      <w:r>
        <w:rPr>
          <w:spacing w:val="-3"/>
          <w:sz w:val="28"/>
        </w:rPr>
        <w:t> </w:t>
      </w:r>
      <w:r>
        <w:rPr>
          <w:sz w:val="28"/>
        </w:rPr>
        <w:t>работника</w:t>
      </w:r>
      <w:r>
        <w:rPr>
          <w:spacing w:val="-2"/>
          <w:sz w:val="28"/>
        </w:rPr>
        <w:t> </w:t>
      </w:r>
      <w:r>
        <w:rPr>
          <w:sz w:val="28"/>
        </w:rPr>
        <w:t>хранятся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  <w:tab w:pos="954" w:val="left" w:leader="none"/>
        </w:tabs>
        <w:spacing w:line="342" w:lineRule="exact" w:before="0" w:after="0"/>
        <w:ind w:left="954" w:right="0" w:hanging="425"/>
        <w:jc w:val="left"/>
        <w:rPr>
          <w:sz w:val="28"/>
        </w:rPr>
      </w:pPr>
      <w:r>
        <w:rPr>
          <w:sz w:val="28"/>
        </w:rPr>
        <w:t>личная</w:t>
      </w:r>
      <w:r>
        <w:rPr>
          <w:spacing w:val="-1"/>
          <w:sz w:val="28"/>
        </w:rPr>
        <w:t> </w:t>
      </w:r>
      <w:r>
        <w:rPr>
          <w:sz w:val="28"/>
        </w:rPr>
        <w:t>карточка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форме Т-2;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4" w:right="0" w:hanging="425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> </w:t>
      </w:r>
      <w:r>
        <w:rPr>
          <w:sz w:val="28"/>
        </w:rPr>
        <w:t>приказа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  <w:tab w:pos="954" w:val="left" w:leader="none"/>
        </w:tabs>
        <w:spacing w:line="342" w:lineRule="exact" w:before="0" w:after="0"/>
        <w:ind w:left="954" w:right="0" w:hanging="425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приеме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0" w:after="0"/>
        <w:ind w:left="102" w:right="107" w:firstLine="427"/>
        <w:jc w:val="both"/>
        <w:rPr>
          <w:sz w:val="28"/>
        </w:rPr>
      </w:pPr>
      <w:r>
        <w:rPr>
          <w:sz w:val="28"/>
        </w:rPr>
        <w:t>экземпляр трудового договора, а также экземпляры дополнительных</w:t>
      </w:r>
      <w:r>
        <w:rPr>
          <w:spacing w:val="1"/>
          <w:sz w:val="28"/>
        </w:rPr>
        <w:t> </w:t>
      </w:r>
      <w:r>
        <w:rPr>
          <w:sz w:val="28"/>
        </w:rPr>
        <w:t>соглашений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трудовому</w:t>
      </w:r>
      <w:r>
        <w:rPr>
          <w:spacing w:val="1"/>
          <w:sz w:val="28"/>
        </w:rPr>
        <w:t> </w:t>
      </w:r>
      <w:r>
        <w:rPr>
          <w:sz w:val="28"/>
        </w:rPr>
        <w:t>договору,</w:t>
      </w:r>
      <w:r>
        <w:rPr>
          <w:spacing w:val="1"/>
          <w:sz w:val="28"/>
        </w:rPr>
        <w:t> </w:t>
      </w:r>
      <w:r>
        <w:rPr>
          <w:sz w:val="28"/>
        </w:rPr>
        <w:t>которыми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дополнения,</w:t>
      </w:r>
      <w:r>
        <w:rPr>
          <w:spacing w:val="-1"/>
          <w:sz w:val="28"/>
        </w:rPr>
        <w:t> </w:t>
      </w:r>
      <w:r>
        <w:rPr>
          <w:sz w:val="28"/>
        </w:rPr>
        <w:t>внесенные в</w:t>
      </w:r>
      <w:r>
        <w:rPr>
          <w:spacing w:val="-2"/>
          <w:sz w:val="28"/>
        </w:rPr>
        <w:t> </w:t>
      </w:r>
      <w:r>
        <w:rPr>
          <w:sz w:val="28"/>
        </w:rPr>
        <w:t>трудовой договор;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341" w:lineRule="exact" w:before="0" w:after="0"/>
        <w:ind w:left="954" w:right="0" w:hanging="425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2"/>
          <w:sz w:val="28"/>
        </w:rPr>
        <w:t> </w:t>
      </w:r>
      <w:r>
        <w:rPr>
          <w:sz w:val="28"/>
        </w:rPr>
        <w:t>приказов</w:t>
      </w:r>
      <w:r>
        <w:rPr>
          <w:spacing w:val="-6"/>
          <w:sz w:val="28"/>
        </w:rPr>
        <w:t> </w:t>
      </w:r>
      <w:r>
        <w:rPr>
          <w:sz w:val="28"/>
        </w:rPr>
        <w:t>о переводе</w:t>
      </w:r>
      <w:r>
        <w:rPr>
          <w:spacing w:val="-5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другую</w:t>
      </w:r>
      <w:r>
        <w:rPr>
          <w:spacing w:val="-2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0" w:after="0"/>
        <w:ind w:left="102" w:right="111" w:firstLine="427"/>
        <w:jc w:val="both"/>
        <w:rPr>
          <w:sz w:val="28"/>
        </w:rPr>
      </w:pPr>
      <w:r>
        <w:rPr>
          <w:sz w:val="28"/>
        </w:rPr>
        <w:t>копия приказа о прохождении аттестации работника или выписка из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-1"/>
          <w:sz w:val="28"/>
        </w:rPr>
        <w:t> </w:t>
      </w:r>
      <w:r>
        <w:rPr>
          <w:sz w:val="28"/>
        </w:rPr>
        <w:t>заседания аттестационной</w:t>
      </w:r>
      <w:r>
        <w:rPr>
          <w:spacing w:val="-1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0" w:after="0"/>
        <w:ind w:left="954" w:right="0" w:hanging="425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обработку</w:t>
      </w:r>
      <w:r>
        <w:rPr>
          <w:spacing w:val="-6"/>
          <w:sz w:val="28"/>
        </w:rPr>
        <w:t> </w:t>
      </w:r>
      <w:r>
        <w:rPr>
          <w:sz w:val="28"/>
        </w:rPr>
        <w:t>персональных</w:t>
      </w:r>
      <w:r>
        <w:rPr>
          <w:spacing w:val="-6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342" w:lineRule="exact" w:before="0" w:after="0"/>
        <w:ind w:left="954" w:right="0" w:hanging="425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> </w:t>
      </w:r>
      <w:r>
        <w:rPr>
          <w:sz w:val="28"/>
        </w:rPr>
        <w:t>трудовой</w:t>
      </w:r>
      <w:r>
        <w:rPr>
          <w:spacing w:val="-4"/>
          <w:sz w:val="28"/>
        </w:rPr>
        <w:t> </w:t>
      </w:r>
      <w:r>
        <w:rPr>
          <w:sz w:val="28"/>
        </w:rPr>
        <w:t>книжки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4"/>
          <w:sz w:val="28"/>
        </w:rPr>
        <w:t> </w:t>
      </w:r>
      <w:r>
        <w:rPr>
          <w:sz w:val="28"/>
        </w:rPr>
        <w:t>внешних</w:t>
      </w:r>
      <w:r>
        <w:rPr>
          <w:spacing w:val="-3"/>
          <w:sz w:val="28"/>
        </w:rPr>
        <w:t> </w:t>
      </w:r>
      <w:r>
        <w:rPr>
          <w:sz w:val="28"/>
        </w:rPr>
        <w:t>совместителей);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342" w:lineRule="exact" w:before="0" w:after="0"/>
        <w:ind w:left="954" w:right="0" w:hanging="425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отсутствии</w:t>
      </w:r>
      <w:r>
        <w:rPr>
          <w:spacing w:val="-3"/>
          <w:sz w:val="28"/>
        </w:rPr>
        <w:t> </w:t>
      </w:r>
      <w:r>
        <w:rPr>
          <w:sz w:val="28"/>
        </w:rPr>
        <w:t>судимости;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0" w:after="0"/>
        <w:ind w:left="102" w:right="108" w:firstLine="427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переподготовке, повышении квалификации, стажировке,</w:t>
      </w:r>
      <w:r>
        <w:rPr>
          <w:spacing w:val="1"/>
          <w:sz w:val="28"/>
        </w:rPr>
        <w:t> </w:t>
      </w:r>
      <w:r>
        <w:rPr>
          <w:sz w:val="28"/>
        </w:rPr>
        <w:t>присвоении</w:t>
      </w:r>
      <w:r>
        <w:rPr>
          <w:spacing w:val="-1"/>
          <w:sz w:val="28"/>
        </w:rPr>
        <w:t> </w:t>
      </w:r>
      <w:r>
        <w:rPr>
          <w:sz w:val="28"/>
        </w:rPr>
        <w:t>ученой</w:t>
      </w:r>
      <w:r>
        <w:rPr>
          <w:spacing w:val="-4"/>
          <w:sz w:val="28"/>
        </w:rPr>
        <w:t> </w:t>
      </w:r>
      <w:r>
        <w:rPr>
          <w:sz w:val="28"/>
        </w:rPr>
        <w:t>степени,</w:t>
      </w:r>
      <w:r>
        <w:rPr>
          <w:spacing w:val="-2"/>
          <w:sz w:val="28"/>
        </w:rPr>
        <w:t> </w:t>
      </w:r>
      <w:r>
        <w:rPr>
          <w:sz w:val="28"/>
        </w:rPr>
        <w:t>ученого</w:t>
      </w:r>
      <w:r>
        <w:rPr>
          <w:spacing w:val="1"/>
          <w:sz w:val="28"/>
        </w:rPr>
        <w:t> </w:t>
      </w:r>
      <w:r>
        <w:rPr>
          <w:sz w:val="28"/>
        </w:rPr>
        <w:t>звания</w:t>
      </w:r>
      <w:r>
        <w:rPr>
          <w:spacing w:val="-1"/>
          <w:sz w:val="28"/>
        </w:rPr>
        <w:t> </w:t>
      </w:r>
      <w:r>
        <w:rPr>
          <w:sz w:val="28"/>
        </w:rPr>
        <w:t>(если</w:t>
      </w:r>
      <w:r>
        <w:rPr>
          <w:spacing w:val="-1"/>
          <w:sz w:val="28"/>
        </w:rPr>
        <w:t> </w:t>
      </w:r>
      <w:r>
        <w:rPr>
          <w:sz w:val="28"/>
        </w:rPr>
        <w:t>таковые</w:t>
      </w:r>
      <w:r>
        <w:rPr>
          <w:spacing w:val="-3"/>
          <w:sz w:val="28"/>
        </w:rPr>
        <w:t> </w:t>
      </w:r>
      <w:r>
        <w:rPr>
          <w:sz w:val="28"/>
        </w:rPr>
        <w:t>имеются);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0" w:after="0"/>
        <w:ind w:left="102" w:right="110" w:firstLine="427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награждении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наградами,</w:t>
      </w:r>
      <w:r>
        <w:rPr>
          <w:spacing w:val="-67"/>
          <w:sz w:val="28"/>
        </w:rPr>
        <w:t> </w:t>
      </w:r>
      <w:r>
        <w:rPr>
          <w:sz w:val="28"/>
        </w:rPr>
        <w:t>присвоении</w:t>
      </w:r>
      <w:r>
        <w:rPr>
          <w:spacing w:val="1"/>
          <w:sz w:val="28"/>
        </w:rPr>
        <w:t> </w:t>
      </w:r>
      <w:r>
        <w:rPr>
          <w:sz w:val="28"/>
        </w:rPr>
        <w:t>почетных,</w:t>
      </w:r>
      <w:r>
        <w:rPr>
          <w:spacing w:val="1"/>
          <w:sz w:val="28"/>
        </w:rPr>
        <w:t> </w:t>
      </w:r>
      <w:r>
        <w:rPr>
          <w:sz w:val="28"/>
        </w:rPr>
        <w:t>воинских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званий,</w:t>
      </w:r>
      <w:r>
        <w:rPr>
          <w:spacing w:val="1"/>
          <w:sz w:val="28"/>
        </w:rPr>
        <w:t> </w:t>
      </w:r>
      <w:r>
        <w:rPr>
          <w:sz w:val="28"/>
        </w:rPr>
        <w:t>присуждении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премий (если таковые</w:t>
      </w:r>
      <w:r>
        <w:rPr>
          <w:spacing w:val="-3"/>
          <w:sz w:val="28"/>
        </w:rPr>
        <w:t> </w:t>
      </w:r>
      <w:r>
        <w:rPr>
          <w:sz w:val="28"/>
        </w:rPr>
        <w:t>имеются);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  <w:tab w:pos="954" w:val="left" w:leader="none"/>
        </w:tabs>
        <w:spacing w:line="340" w:lineRule="exact" w:before="0" w:after="0"/>
        <w:ind w:left="954" w:right="0" w:hanging="425"/>
        <w:jc w:val="left"/>
        <w:rPr>
          <w:sz w:val="28"/>
        </w:rPr>
      </w:pPr>
      <w:r>
        <w:rPr>
          <w:sz w:val="28"/>
        </w:rPr>
        <w:t>экземпляры</w:t>
      </w:r>
      <w:r>
        <w:rPr>
          <w:spacing w:val="-7"/>
          <w:sz w:val="28"/>
        </w:rPr>
        <w:t> </w:t>
      </w:r>
      <w:r>
        <w:rPr>
          <w:sz w:val="28"/>
        </w:rPr>
        <w:t>уведомлений</w:t>
      </w:r>
      <w:r>
        <w:rPr>
          <w:spacing w:val="-7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  <w:tab w:pos="954" w:val="left" w:leader="none"/>
        </w:tabs>
        <w:spacing w:line="342" w:lineRule="exact" w:before="0" w:after="0"/>
        <w:ind w:left="954" w:right="0" w:hanging="425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> </w:t>
      </w:r>
      <w:r>
        <w:rPr>
          <w:sz w:val="28"/>
        </w:rPr>
        <w:t>приказа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увольнении</w:t>
      </w:r>
      <w:r>
        <w:rPr>
          <w:spacing w:val="-2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  <w:tab w:pos="954" w:val="left" w:leader="none"/>
        </w:tabs>
        <w:spacing w:line="342" w:lineRule="exact" w:before="0" w:after="0"/>
        <w:ind w:left="954" w:right="0" w:hanging="425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увольнении.</w:t>
      </w:r>
    </w:p>
    <w:p>
      <w:pPr>
        <w:spacing w:after="0" w:line="342" w:lineRule="exact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2" w:lineRule="auto" w:before="67" w:after="0"/>
        <w:ind w:left="102" w:right="110" w:firstLine="698"/>
        <w:jc w:val="left"/>
        <w:rPr>
          <w:sz w:val="28"/>
        </w:rPr>
      </w:pP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документы,</w:t>
      </w:r>
      <w:r>
        <w:rPr>
          <w:spacing w:val="26"/>
          <w:sz w:val="28"/>
        </w:rPr>
        <w:t> </w:t>
      </w:r>
      <w:r>
        <w:rPr>
          <w:sz w:val="28"/>
        </w:rPr>
        <w:t>содержащие</w:t>
      </w:r>
      <w:r>
        <w:rPr>
          <w:spacing w:val="27"/>
          <w:sz w:val="28"/>
        </w:rPr>
        <w:t> </w:t>
      </w:r>
      <w:r>
        <w:rPr>
          <w:sz w:val="28"/>
        </w:rPr>
        <w:t>персональные</w:t>
      </w:r>
      <w:r>
        <w:rPr>
          <w:spacing w:val="27"/>
          <w:sz w:val="28"/>
        </w:rPr>
        <w:t> </w:t>
      </w:r>
      <w:r>
        <w:rPr>
          <w:sz w:val="28"/>
        </w:rPr>
        <w:t>данные</w:t>
      </w:r>
      <w:r>
        <w:rPr>
          <w:spacing w:val="27"/>
          <w:sz w:val="28"/>
        </w:rPr>
        <w:t> </w:t>
      </w:r>
      <w:r>
        <w:rPr>
          <w:sz w:val="28"/>
        </w:rPr>
        <w:t>работников,</w:t>
      </w:r>
      <w:r>
        <w:rPr>
          <w:spacing w:val="-67"/>
          <w:sz w:val="28"/>
        </w:rPr>
        <w:t> </w:t>
      </w:r>
      <w:r>
        <w:rPr>
          <w:sz w:val="28"/>
        </w:rPr>
        <w:t>проставляется</w:t>
      </w:r>
      <w:r>
        <w:rPr>
          <w:spacing w:val="-2"/>
          <w:sz w:val="28"/>
        </w:rPr>
        <w:t> </w:t>
      </w:r>
      <w:r>
        <w:rPr>
          <w:sz w:val="28"/>
        </w:rPr>
        <w:t>гриф</w:t>
      </w:r>
      <w:r>
        <w:rPr>
          <w:spacing w:val="-4"/>
          <w:sz w:val="28"/>
        </w:rPr>
        <w:t> </w:t>
      </w:r>
      <w:r>
        <w:rPr>
          <w:sz w:val="28"/>
        </w:rPr>
        <w:t>ограничения</w:t>
      </w:r>
      <w:r>
        <w:rPr>
          <w:spacing w:val="-1"/>
          <w:sz w:val="28"/>
        </w:rPr>
        <w:t> </w:t>
      </w:r>
      <w:r>
        <w:rPr>
          <w:sz w:val="28"/>
        </w:rPr>
        <w:t>доступа -</w:t>
      </w:r>
      <w:r>
        <w:rPr>
          <w:spacing w:val="-2"/>
          <w:sz w:val="28"/>
        </w:rPr>
        <w:t> </w:t>
      </w:r>
      <w:r>
        <w:rPr>
          <w:sz w:val="28"/>
        </w:rPr>
        <w:t>«Конфиденциально»</w:t>
      </w:r>
      <w:r>
        <w:rPr>
          <w:spacing w:val="-2"/>
          <w:sz w:val="28"/>
        </w:rPr>
        <w:t> </w:t>
      </w:r>
      <w:r>
        <w:rPr>
          <w:sz w:val="28"/>
        </w:rPr>
        <w:t>(штамп).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2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0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02" w:hanging="31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2" w:hanging="49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6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2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9" w:hanging="49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702" w:hanging="31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59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702" w:hanging="31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dcterms:created xsi:type="dcterms:W3CDTF">2022-11-08T18:43:36Z</dcterms:created>
  <dcterms:modified xsi:type="dcterms:W3CDTF">2022-11-08T18:43:36Z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